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E8971C" w14:textId="1BEEA700" w:rsidR="007D7ECD" w:rsidRDefault="006318DB" w:rsidP="006D116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b/>
          <w:sz w:val="28"/>
        </w:rPr>
      </w:pPr>
      <w:r w:rsidRPr="00B80480">
        <w:rPr>
          <w:rFonts w:ascii="Arial" w:hAnsi="Arial" w:cs="Arial"/>
          <w:b/>
          <w:noProof/>
          <w:sz w:val="28"/>
        </w:rPr>
        <w:drawing>
          <wp:inline distT="0" distB="0" distL="0" distR="0" wp14:anchorId="6F7C7B73" wp14:editId="126DDE1D">
            <wp:extent cx="2162175" cy="800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62175" cy="800100"/>
                    </a:xfrm>
                    <a:prstGeom prst="rect">
                      <a:avLst/>
                    </a:prstGeom>
                    <a:noFill/>
                    <a:ln>
                      <a:noFill/>
                    </a:ln>
                  </pic:spPr>
                </pic:pic>
              </a:graphicData>
            </a:graphic>
          </wp:inline>
        </w:drawing>
      </w:r>
    </w:p>
    <w:p w14:paraId="11F9E883" w14:textId="77777777" w:rsidR="006D1165" w:rsidRDefault="006D1165" w:rsidP="006D116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snapToGrid w:val="0"/>
          <w:color w:val="000000"/>
          <w:sz w:val="24"/>
        </w:rPr>
      </w:pPr>
    </w:p>
    <w:p w14:paraId="3B59AD2D" w14:textId="77777777" w:rsidR="007D7ECD" w:rsidRDefault="007D7EC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snapToGrid w:val="0"/>
          <w:color w:val="000000"/>
          <w:sz w:val="24"/>
        </w:rPr>
      </w:pPr>
      <w:r>
        <w:rPr>
          <w:rFonts w:ascii="Arial" w:hAnsi="Arial" w:cs="Arial"/>
          <w:b/>
          <w:snapToGrid w:val="0"/>
          <w:color w:val="000000"/>
          <w:sz w:val="24"/>
        </w:rPr>
        <w:t>JOB DESCRIPTION</w:t>
      </w:r>
    </w:p>
    <w:p w14:paraId="7A556B0A" w14:textId="77777777" w:rsidR="007D7ECD" w:rsidRDefault="007D7EC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napToGrid w:val="0"/>
          <w:color w:val="000000"/>
          <w:sz w:val="24"/>
        </w:rPr>
      </w:pPr>
    </w:p>
    <w:tbl>
      <w:tblPr>
        <w:tblW w:w="10745"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00"/>
        <w:gridCol w:w="5245"/>
      </w:tblGrid>
      <w:tr w:rsidR="006D1165" w:rsidRPr="00B80480" w14:paraId="4B739030" w14:textId="77777777" w:rsidTr="005049E0">
        <w:trPr>
          <w:cantSplit/>
          <w:trHeight w:val="605"/>
        </w:trPr>
        <w:tc>
          <w:tcPr>
            <w:tcW w:w="5500" w:type="dxa"/>
          </w:tcPr>
          <w:p w14:paraId="39F85AB7" w14:textId="77777777" w:rsidR="006D1165" w:rsidRPr="006D1165" w:rsidRDefault="006D1165" w:rsidP="00582A05">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766"/>
              <w:rPr>
                <w:rFonts w:ascii="Arial" w:hAnsi="Arial" w:cs="Arial"/>
                <w:b/>
                <w:sz w:val="24"/>
                <w:szCs w:val="24"/>
              </w:rPr>
            </w:pPr>
            <w:r w:rsidRPr="006D1165">
              <w:rPr>
                <w:rFonts w:ascii="Arial" w:hAnsi="Arial" w:cs="Arial"/>
                <w:b/>
                <w:sz w:val="24"/>
                <w:szCs w:val="24"/>
              </w:rPr>
              <w:t>DIRECTORATE</w:t>
            </w:r>
          </w:p>
          <w:p w14:paraId="07BCF088" w14:textId="77777777" w:rsidR="006D1165" w:rsidRPr="006D1165" w:rsidRDefault="006D1165" w:rsidP="006D1165">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318"/>
              <w:rPr>
                <w:rFonts w:ascii="Arial" w:hAnsi="Arial" w:cs="Arial"/>
                <w:sz w:val="24"/>
                <w:szCs w:val="24"/>
              </w:rPr>
            </w:pPr>
            <w:r w:rsidRPr="006D1165">
              <w:rPr>
                <w:rFonts w:ascii="Arial" w:hAnsi="Arial" w:cs="Arial"/>
                <w:sz w:val="24"/>
                <w:szCs w:val="24"/>
              </w:rPr>
              <w:t>Children’s Services</w:t>
            </w:r>
          </w:p>
        </w:tc>
        <w:tc>
          <w:tcPr>
            <w:tcW w:w="5245" w:type="dxa"/>
          </w:tcPr>
          <w:p w14:paraId="766440E8" w14:textId="77777777" w:rsidR="006D1165" w:rsidRPr="006D1165" w:rsidRDefault="006D1165" w:rsidP="00582A05">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766"/>
              <w:rPr>
                <w:rFonts w:ascii="Arial" w:hAnsi="Arial" w:cs="Arial"/>
                <w:b/>
                <w:sz w:val="24"/>
                <w:szCs w:val="24"/>
              </w:rPr>
            </w:pPr>
            <w:r w:rsidRPr="006D1165">
              <w:rPr>
                <w:rFonts w:ascii="Arial" w:hAnsi="Arial" w:cs="Arial"/>
                <w:b/>
                <w:sz w:val="24"/>
                <w:szCs w:val="24"/>
              </w:rPr>
              <w:t>SECTION</w:t>
            </w:r>
          </w:p>
          <w:p w14:paraId="7F1B0AA0" w14:textId="77777777" w:rsidR="006D1165" w:rsidRPr="006D1165" w:rsidRDefault="00255F2B" w:rsidP="00582A05">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72"/>
              <w:rPr>
                <w:rFonts w:ascii="Arial" w:hAnsi="Arial" w:cs="Arial"/>
                <w:bCs/>
                <w:sz w:val="24"/>
                <w:szCs w:val="24"/>
              </w:rPr>
            </w:pPr>
            <w:r>
              <w:rPr>
                <w:rFonts w:ascii="Arial" w:hAnsi="Arial" w:cs="Arial"/>
                <w:bCs/>
                <w:sz w:val="24"/>
                <w:szCs w:val="24"/>
              </w:rPr>
              <w:t xml:space="preserve">Family Support &amp; Safeguarding / </w:t>
            </w:r>
            <w:r w:rsidR="006D1165">
              <w:rPr>
                <w:rFonts w:ascii="Arial" w:hAnsi="Arial" w:cs="Arial"/>
                <w:bCs/>
                <w:sz w:val="24"/>
                <w:szCs w:val="24"/>
              </w:rPr>
              <w:t>Corporate Parenting</w:t>
            </w:r>
            <w:r>
              <w:rPr>
                <w:rFonts w:ascii="Arial" w:hAnsi="Arial" w:cs="Arial"/>
                <w:bCs/>
                <w:sz w:val="24"/>
                <w:szCs w:val="24"/>
              </w:rPr>
              <w:t xml:space="preserve"> / Front Door</w:t>
            </w:r>
            <w:r w:rsidR="00390AAD">
              <w:rPr>
                <w:rFonts w:ascii="Arial" w:hAnsi="Arial" w:cs="Arial"/>
                <w:bCs/>
                <w:sz w:val="24"/>
                <w:szCs w:val="24"/>
              </w:rPr>
              <w:t xml:space="preserve"> </w:t>
            </w:r>
            <w:r w:rsidR="00836670">
              <w:rPr>
                <w:rFonts w:ascii="Arial" w:hAnsi="Arial" w:cs="Arial"/>
                <w:bCs/>
                <w:sz w:val="24"/>
                <w:szCs w:val="24"/>
              </w:rPr>
              <w:t>/ Youth Offending Service</w:t>
            </w:r>
          </w:p>
        </w:tc>
      </w:tr>
      <w:tr w:rsidR="006D1165" w:rsidRPr="00B80480" w14:paraId="7450A039" w14:textId="77777777" w:rsidTr="005049E0">
        <w:trPr>
          <w:trHeight w:val="698"/>
        </w:trPr>
        <w:tc>
          <w:tcPr>
            <w:tcW w:w="5500" w:type="dxa"/>
          </w:tcPr>
          <w:p w14:paraId="2B6F6937" w14:textId="77777777" w:rsidR="006D1165" w:rsidRPr="006D1165" w:rsidRDefault="006D1165" w:rsidP="00582A05">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766"/>
              <w:rPr>
                <w:rFonts w:ascii="Arial" w:hAnsi="Arial" w:cs="Arial"/>
                <w:b/>
                <w:sz w:val="24"/>
                <w:szCs w:val="24"/>
              </w:rPr>
            </w:pPr>
            <w:r w:rsidRPr="006D1165">
              <w:rPr>
                <w:rFonts w:ascii="Arial" w:hAnsi="Arial" w:cs="Arial"/>
                <w:b/>
                <w:sz w:val="24"/>
                <w:szCs w:val="24"/>
              </w:rPr>
              <w:t>JOB TITLE</w:t>
            </w:r>
          </w:p>
          <w:p w14:paraId="6C242C68" w14:textId="77777777" w:rsidR="006D1165" w:rsidRPr="006D1165" w:rsidRDefault="00255F2B" w:rsidP="00582A05">
            <w:pPr>
              <w:pStyle w:val="BodyText"/>
              <w:tabs>
                <w:tab w:val="left" w:pos="318"/>
                <w:tab w:val="left" w:pos="1440"/>
                <w:tab w:val="left" w:pos="2160"/>
                <w:tab w:val="left" w:pos="2880"/>
                <w:tab w:val="left" w:pos="3436"/>
                <w:tab w:val="left" w:pos="4145"/>
                <w:tab w:val="left" w:pos="4570"/>
                <w:tab w:val="left" w:pos="5760"/>
                <w:tab w:val="left" w:pos="6480"/>
                <w:tab w:val="left" w:pos="7200"/>
                <w:tab w:val="left" w:pos="7920"/>
                <w:tab w:val="left" w:pos="8640"/>
              </w:tabs>
              <w:ind w:right="-766"/>
              <w:rPr>
                <w:rFonts w:ascii="Arial" w:hAnsi="Arial" w:cs="Arial"/>
                <w:sz w:val="24"/>
                <w:szCs w:val="24"/>
              </w:rPr>
            </w:pPr>
            <w:r>
              <w:rPr>
                <w:rFonts w:ascii="Arial" w:hAnsi="Arial" w:cs="Arial"/>
                <w:sz w:val="24"/>
                <w:szCs w:val="24"/>
              </w:rPr>
              <w:t>Social Worker</w:t>
            </w:r>
          </w:p>
        </w:tc>
        <w:tc>
          <w:tcPr>
            <w:tcW w:w="5245" w:type="dxa"/>
          </w:tcPr>
          <w:p w14:paraId="42C89249" w14:textId="77777777" w:rsidR="006D1165" w:rsidRPr="006D1165" w:rsidRDefault="006D1165" w:rsidP="00582A05">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766"/>
              <w:rPr>
                <w:rFonts w:ascii="Arial" w:hAnsi="Arial" w:cs="Arial"/>
                <w:b/>
                <w:sz w:val="24"/>
                <w:szCs w:val="24"/>
              </w:rPr>
            </w:pPr>
            <w:r w:rsidRPr="006D1165">
              <w:rPr>
                <w:rFonts w:ascii="Arial" w:hAnsi="Arial" w:cs="Arial"/>
                <w:b/>
                <w:sz w:val="24"/>
                <w:szCs w:val="24"/>
              </w:rPr>
              <w:t>GRADE</w:t>
            </w:r>
          </w:p>
          <w:p w14:paraId="23A0C1C7" w14:textId="286EAA87" w:rsidR="006D1165" w:rsidRPr="0004007D" w:rsidRDefault="0004007D" w:rsidP="00582A05">
            <w:pPr>
              <w:autoSpaceDE w:val="0"/>
              <w:autoSpaceDN w:val="0"/>
              <w:adjustRightInd w:val="0"/>
              <w:rPr>
                <w:rFonts w:ascii="Arial" w:hAnsi="Arial" w:cs="Arial"/>
                <w:bCs/>
                <w:sz w:val="24"/>
                <w:szCs w:val="24"/>
              </w:rPr>
            </w:pPr>
            <w:r w:rsidRPr="0004007D">
              <w:rPr>
                <w:rFonts w:ascii="Arial" w:hAnsi="Arial" w:cs="Arial"/>
                <w:bCs/>
                <w:sz w:val="24"/>
                <w:szCs w:val="24"/>
              </w:rPr>
              <w:t xml:space="preserve">Level </w:t>
            </w:r>
            <w:r w:rsidR="00390AAD" w:rsidRPr="0004007D">
              <w:rPr>
                <w:rFonts w:ascii="Arial" w:hAnsi="Arial" w:cs="Arial"/>
                <w:bCs/>
                <w:sz w:val="24"/>
                <w:szCs w:val="24"/>
              </w:rPr>
              <w:t xml:space="preserve">7 – </w:t>
            </w:r>
            <w:r w:rsidRPr="0004007D">
              <w:rPr>
                <w:rFonts w:ascii="Arial" w:hAnsi="Arial" w:cs="Arial"/>
                <w:bCs/>
                <w:sz w:val="24"/>
                <w:szCs w:val="24"/>
              </w:rPr>
              <w:t>Level 8</w:t>
            </w:r>
            <w:r w:rsidR="00FB7438" w:rsidRPr="0004007D">
              <w:rPr>
                <w:rFonts w:ascii="Arial" w:hAnsi="Arial" w:cs="Arial"/>
                <w:bCs/>
                <w:sz w:val="24"/>
                <w:szCs w:val="24"/>
              </w:rPr>
              <w:t xml:space="preserve"> </w:t>
            </w:r>
          </w:p>
          <w:p w14:paraId="6936BF2A" w14:textId="77777777" w:rsidR="006D1165" w:rsidRPr="006D1165" w:rsidRDefault="006D1165" w:rsidP="00582A05">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766"/>
              <w:rPr>
                <w:rFonts w:ascii="Arial" w:hAnsi="Arial" w:cs="Arial"/>
                <w:bCs/>
                <w:sz w:val="24"/>
                <w:szCs w:val="24"/>
              </w:rPr>
            </w:pPr>
          </w:p>
        </w:tc>
      </w:tr>
      <w:tr w:rsidR="006D1165" w:rsidRPr="00B80480" w14:paraId="04AB4D62" w14:textId="77777777" w:rsidTr="005049E0">
        <w:trPr>
          <w:trHeight w:val="698"/>
        </w:trPr>
        <w:tc>
          <w:tcPr>
            <w:tcW w:w="10745" w:type="dxa"/>
            <w:gridSpan w:val="2"/>
          </w:tcPr>
          <w:p w14:paraId="541F8F1C" w14:textId="77777777" w:rsidR="006D1165" w:rsidRPr="006D1165" w:rsidRDefault="006D1165" w:rsidP="00582A05">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766"/>
              <w:rPr>
                <w:rFonts w:ascii="Arial" w:hAnsi="Arial" w:cs="Arial"/>
                <w:b/>
                <w:sz w:val="24"/>
                <w:szCs w:val="24"/>
              </w:rPr>
            </w:pPr>
            <w:r w:rsidRPr="006D1165">
              <w:rPr>
                <w:rFonts w:ascii="Arial" w:hAnsi="Arial" w:cs="Arial"/>
                <w:b/>
                <w:sz w:val="24"/>
                <w:szCs w:val="24"/>
              </w:rPr>
              <w:t>REPORTING TO:</w:t>
            </w:r>
          </w:p>
          <w:p w14:paraId="59C20E4C" w14:textId="77777777" w:rsidR="006D1165" w:rsidRPr="006D1165" w:rsidRDefault="00255F2B" w:rsidP="00582A05">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766"/>
              <w:rPr>
                <w:rFonts w:ascii="Arial" w:hAnsi="Arial" w:cs="Arial"/>
                <w:b/>
                <w:sz w:val="24"/>
                <w:szCs w:val="24"/>
              </w:rPr>
            </w:pPr>
            <w:r>
              <w:rPr>
                <w:rFonts w:ascii="Arial" w:hAnsi="Arial" w:cs="Arial"/>
                <w:bCs/>
                <w:sz w:val="24"/>
                <w:szCs w:val="24"/>
              </w:rPr>
              <w:t>Team Manager</w:t>
            </w:r>
          </w:p>
        </w:tc>
      </w:tr>
      <w:tr w:rsidR="000D444B" w:rsidRPr="00B80480" w14:paraId="6189D1F7" w14:textId="77777777" w:rsidTr="005049E0">
        <w:trPr>
          <w:trHeight w:val="698"/>
        </w:trPr>
        <w:tc>
          <w:tcPr>
            <w:tcW w:w="10745" w:type="dxa"/>
            <w:gridSpan w:val="2"/>
          </w:tcPr>
          <w:p w14:paraId="3AC45EED" w14:textId="77777777" w:rsidR="000D444B" w:rsidRDefault="000D444B" w:rsidP="00582A05">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766"/>
              <w:rPr>
                <w:rFonts w:ascii="Arial" w:hAnsi="Arial" w:cs="Arial"/>
                <w:b/>
                <w:sz w:val="24"/>
                <w:szCs w:val="24"/>
              </w:rPr>
            </w:pPr>
            <w:r>
              <w:rPr>
                <w:rFonts w:ascii="Arial" w:hAnsi="Arial" w:cs="Arial"/>
                <w:b/>
                <w:sz w:val="24"/>
                <w:szCs w:val="24"/>
              </w:rPr>
              <w:t>Responsible for:</w:t>
            </w:r>
          </w:p>
          <w:p w14:paraId="1A7A7807" w14:textId="77777777" w:rsidR="00255F2B" w:rsidRDefault="009656AA" w:rsidP="00255F2B">
            <w:pPr>
              <w:rPr>
                <w:rFonts w:ascii="Arial" w:hAnsi="Arial" w:cs="Arial"/>
                <w:sz w:val="24"/>
                <w:szCs w:val="24"/>
              </w:rPr>
            </w:pPr>
            <w:r>
              <w:rPr>
                <w:rFonts w:ascii="Arial" w:hAnsi="Arial" w:cs="Arial"/>
                <w:sz w:val="24"/>
                <w:szCs w:val="24"/>
              </w:rPr>
              <w:t>The</w:t>
            </w:r>
            <w:r w:rsidR="008B6763">
              <w:rPr>
                <w:rFonts w:ascii="Arial" w:hAnsi="Arial" w:cs="Arial"/>
                <w:sz w:val="24"/>
                <w:szCs w:val="24"/>
              </w:rPr>
              <w:t xml:space="preserve"> post holder will be r</w:t>
            </w:r>
            <w:r w:rsidR="00255F2B" w:rsidRPr="00255F2B">
              <w:rPr>
                <w:rFonts w:ascii="Arial" w:hAnsi="Arial" w:cs="Arial"/>
                <w:sz w:val="24"/>
                <w:szCs w:val="24"/>
              </w:rPr>
              <w:t>equired to have significant post qualification experience to deliver specific work streams provide technical advice and guidance to others (including other professionals) involved in specific service delivery and may have responsibility for managing resources within a team (budget and people).</w:t>
            </w:r>
          </w:p>
          <w:p w14:paraId="675B546C" w14:textId="77777777" w:rsidR="009656AA" w:rsidRDefault="009656AA" w:rsidP="00255F2B">
            <w:pPr>
              <w:rPr>
                <w:rFonts w:ascii="Arial" w:hAnsi="Arial" w:cs="Arial"/>
                <w:sz w:val="24"/>
                <w:szCs w:val="24"/>
              </w:rPr>
            </w:pPr>
          </w:p>
          <w:p w14:paraId="35C28FB2" w14:textId="468FE525" w:rsidR="009656AA" w:rsidRPr="00255F2B" w:rsidRDefault="009656AA" w:rsidP="00255F2B">
            <w:pPr>
              <w:rPr>
                <w:rFonts w:ascii="Arial" w:hAnsi="Arial" w:cs="Arial"/>
                <w:sz w:val="24"/>
                <w:szCs w:val="24"/>
              </w:rPr>
            </w:pPr>
            <w:r>
              <w:rPr>
                <w:rFonts w:ascii="Arial" w:hAnsi="Arial" w:cs="Arial"/>
                <w:sz w:val="24"/>
                <w:szCs w:val="24"/>
              </w:rPr>
              <w:t xml:space="preserve">To move over the </w:t>
            </w:r>
            <w:r w:rsidR="0004007D">
              <w:rPr>
                <w:rFonts w:ascii="Arial" w:hAnsi="Arial" w:cs="Arial"/>
                <w:sz w:val="24"/>
                <w:szCs w:val="24"/>
              </w:rPr>
              <w:t xml:space="preserve">Level </w:t>
            </w:r>
            <w:r>
              <w:rPr>
                <w:rFonts w:ascii="Arial" w:hAnsi="Arial" w:cs="Arial"/>
                <w:sz w:val="24"/>
                <w:szCs w:val="24"/>
              </w:rPr>
              <w:t xml:space="preserve">7 threshold, ASYE’s will need to have completed and passed their first year where they will then move to </w:t>
            </w:r>
            <w:r w:rsidR="0004007D">
              <w:rPr>
                <w:rFonts w:ascii="Arial" w:hAnsi="Arial" w:cs="Arial"/>
                <w:sz w:val="24"/>
                <w:szCs w:val="24"/>
              </w:rPr>
              <w:t>Level 8</w:t>
            </w:r>
            <w:r>
              <w:rPr>
                <w:rFonts w:ascii="Arial" w:hAnsi="Arial" w:cs="Arial"/>
                <w:sz w:val="24"/>
                <w:szCs w:val="24"/>
              </w:rPr>
              <w:t>.</w:t>
            </w:r>
          </w:p>
          <w:p w14:paraId="040F7F0D" w14:textId="77777777" w:rsidR="000D444B" w:rsidRPr="006D1165" w:rsidRDefault="000D444B" w:rsidP="00582A05">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766"/>
              <w:rPr>
                <w:rFonts w:ascii="Arial" w:hAnsi="Arial" w:cs="Arial"/>
                <w:b/>
                <w:sz w:val="24"/>
                <w:szCs w:val="24"/>
              </w:rPr>
            </w:pPr>
          </w:p>
        </w:tc>
      </w:tr>
    </w:tbl>
    <w:p w14:paraId="7F48CC11" w14:textId="77777777" w:rsidR="007D7ECD" w:rsidRDefault="007D7EC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napToGrid w:val="0"/>
          <w:color w:val="000000"/>
          <w:sz w:val="24"/>
        </w:rPr>
      </w:pPr>
    </w:p>
    <w:p w14:paraId="26C99220" w14:textId="77777777" w:rsidR="000D444B" w:rsidRDefault="007D7ECD" w:rsidP="006C2570">
      <w:pPr>
        <w:widowControl w:val="0"/>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ascii="Arial" w:hAnsi="Arial" w:cs="Arial"/>
          <w:b/>
          <w:snapToGrid w:val="0"/>
          <w:color w:val="000000"/>
          <w:sz w:val="24"/>
        </w:rPr>
      </w:pPr>
      <w:r>
        <w:rPr>
          <w:rFonts w:ascii="Arial" w:hAnsi="Arial" w:cs="Arial"/>
          <w:b/>
          <w:snapToGrid w:val="0"/>
          <w:color w:val="000000"/>
          <w:sz w:val="24"/>
        </w:rPr>
        <w:t>1.</w:t>
      </w:r>
      <w:r>
        <w:rPr>
          <w:rFonts w:ascii="Arial" w:hAnsi="Arial" w:cs="Arial"/>
          <w:b/>
          <w:snapToGrid w:val="0"/>
          <w:color w:val="000000"/>
          <w:sz w:val="24"/>
        </w:rPr>
        <w:tab/>
      </w:r>
      <w:r w:rsidR="000D444B">
        <w:rPr>
          <w:rFonts w:ascii="Arial" w:hAnsi="Arial" w:cs="Arial"/>
          <w:b/>
          <w:snapToGrid w:val="0"/>
          <w:color w:val="000000"/>
          <w:sz w:val="24"/>
        </w:rPr>
        <w:t>Job outline and Purpose of role</w:t>
      </w:r>
    </w:p>
    <w:p w14:paraId="1DF7A979" w14:textId="77777777" w:rsidR="000D444B" w:rsidRDefault="000D444B" w:rsidP="006C257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ascii="Arial" w:hAnsi="Arial" w:cs="Arial"/>
          <w:b/>
          <w:snapToGrid w:val="0"/>
          <w:color w:val="000000"/>
          <w:sz w:val="24"/>
        </w:rPr>
      </w:pPr>
    </w:p>
    <w:p w14:paraId="412D4440" w14:textId="77777777" w:rsidR="000D444B" w:rsidRPr="00FB7438" w:rsidRDefault="007D438F" w:rsidP="006C257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right="-755"/>
        <w:jc w:val="both"/>
        <w:rPr>
          <w:rFonts w:ascii="Arial" w:hAnsi="Arial" w:cs="Arial"/>
          <w:bCs/>
          <w:snapToGrid w:val="0"/>
          <w:sz w:val="24"/>
        </w:rPr>
      </w:pPr>
      <w:r w:rsidRPr="00FB7438">
        <w:rPr>
          <w:rFonts w:ascii="Arial" w:hAnsi="Arial" w:cs="Arial"/>
          <w:bCs/>
          <w:snapToGrid w:val="0"/>
          <w:sz w:val="24"/>
        </w:rPr>
        <w:t>This role requires social workers to meet all the fundamental professional standards as set out by Social Work England and ensure that the protection of children is adhered to ensure that children and young people are safe and their outcomes enhanced. The main duties and key responsibilities of this role is commensurate across Children’s Services applying the skills and competencies in different areas across the service.</w:t>
      </w:r>
    </w:p>
    <w:p w14:paraId="00A0150F" w14:textId="77777777" w:rsidR="007D438F" w:rsidRPr="007D438F" w:rsidRDefault="007D438F" w:rsidP="006C257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right="-755"/>
        <w:jc w:val="both"/>
        <w:rPr>
          <w:rFonts w:ascii="Arial" w:hAnsi="Arial" w:cs="Arial"/>
          <w:bCs/>
          <w:snapToGrid w:val="0"/>
          <w:color w:val="000000"/>
          <w:sz w:val="24"/>
        </w:rPr>
      </w:pPr>
    </w:p>
    <w:p w14:paraId="185490B5" w14:textId="77777777" w:rsidR="0002684A" w:rsidRDefault="00900F6F" w:rsidP="006C2570">
      <w:pPr>
        <w:widowControl w:val="0"/>
        <w:tabs>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s>
        <w:ind w:left="-709" w:right="-755"/>
        <w:jc w:val="both"/>
        <w:rPr>
          <w:rFonts w:ascii="Arial" w:hAnsi="Arial" w:cs="Arial"/>
          <w:b/>
          <w:bCs/>
          <w:sz w:val="24"/>
          <w:szCs w:val="24"/>
        </w:rPr>
      </w:pPr>
      <w:r w:rsidRPr="00900F6F">
        <w:rPr>
          <w:rFonts w:ascii="Arial" w:hAnsi="Arial" w:cs="Arial"/>
          <w:b/>
          <w:bCs/>
          <w:sz w:val="24"/>
          <w:szCs w:val="24"/>
        </w:rPr>
        <w:t xml:space="preserve">2. </w:t>
      </w:r>
      <w:r w:rsidRPr="00900F6F">
        <w:rPr>
          <w:rFonts w:ascii="Arial" w:hAnsi="Arial" w:cs="Arial"/>
          <w:b/>
          <w:bCs/>
          <w:sz w:val="24"/>
          <w:szCs w:val="24"/>
        </w:rPr>
        <w:tab/>
        <w:t>Purpose of Role</w:t>
      </w:r>
    </w:p>
    <w:p w14:paraId="7F402254" w14:textId="77777777" w:rsidR="00900F6F" w:rsidRPr="00900F6F" w:rsidRDefault="00900F6F" w:rsidP="006C257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right="-755"/>
        <w:jc w:val="both"/>
        <w:rPr>
          <w:rFonts w:ascii="Arial" w:hAnsi="Arial" w:cs="Arial"/>
          <w:snapToGrid w:val="0"/>
          <w:color w:val="000000"/>
          <w:sz w:val="24"/>
          <w:szCs w:val="24"/>
        </w:rPr>
      </w:pPr>
    </w:p>
    <w:p w14:paraId="5A71ED28" w14:textId="77777777" w:rsidR="00390AAD" w:rsidRPr="00090E68" w:rsidRDefault="00390AAD" w:rsidP="006C2570">
      <w:pPr>
        <w:pStyle w:val="Default"/>
        <w:ind w:left="-709" w:right="-755"/>
        <w:jc w:val="both"/>
      </w:pPr>
      <w:r>
        <w:t>You</w:t>
      </w:r>
      <w:r w:rsidRPr="00090E68">
        <w:t xml:space="preserve"> </w:t>
      </w:r>
      <w:r>
        <w:t>will undertake</w:t>
      </w:r>
      <w:r w:rsidRPr="00090E68">
        <w:t xml:space="preserve"> </w:t>
      </w:r>
      <w:r>
        <w:t xml:space="preserve">S47, </w:t>
      </w:r>
      <w:r w:rsidRPr="00090E68">
        <w:t xml:space="preserve">assessment, planning, intervention and review </w:t>
      </w:r>
      <w:r>
        <w:t>to support children who are in need, including</w:t>
      </w:r>
      <w:r w:rsidRPr="00090E68">
        <w:t xml:space="preserve"> child protection, care proceedings and </w:t>
      </w:r>
      <w:r>
        <w:t>children looked after.  You</w:t>
      </w:r>
      <w:r w:rsidRPr="00090E68">
        <w:t xml:space="preserve"> </w:t>
      </w:r>
      <w:r>
        <w:t xml:space="preserve">will </w:t>
      </w:r>
      <w:r w:rsidRPr="00090E68">
        <w:t>work collaboratively with other professional</w:t>
      </w:r>
      <w:r>
        <w:t xml:space="preserve">s </w:t>
      </w:r>
      <w:r w:rsidRPr="00090E68">
        <w:t>in order to ensure a multi-disciplinary approach to</w:t>
      </w:r>
      <w:r>
        <w:t xml:space="preserve"> improving outcomes for children, young people and their families. </w:t>
      </w:r>
      <w:r w:rsidRPr="00090E68">
        <w:t xml:space="preserve"> </w:t>
      </w:r>
    </w:p>
    <w:p w14:paraId="5FA40AB2" w14:textId="77777777" w:rsidR="00390AAD" w:rsidRDefault="00390AAD" w:rsidP="006C2570">
      <w:pPr>
        <w:pStyle w:val="Default"/>
        <w:ind w:left="-709" w:right="-755"/>
        <w:jc w:val="both"/>
      </w:pPr>
    </w:p>
    <w:p w14:paraId="333B2F79" w14:textId="77777777" w:rsidR="00390AAD" w:rsidRDefault="00390AAD" w:rsidP="006C2570">
      <w:pPr>
        <w:pStyle w:val="NormalWeb"/>
        <w:shd w:val="clear" w:color="auto" w:fill="FFFFFF"/>
        <w:spacing w:before="0" w:beforeAutospacing="0" w:after="192" w:afterAutospacing="0"/>
        <w:ind w:left="-709" w:right="-755"/>
        <w:jc w:val="both"/>
        <w:rPr>
          <w:rFonts w:ascii="Arial" w:hAnsi="Arial" w:cs="Arial"/>
          <w:color w:val="000000"/>
        </w:rPr>
      </w:pPr>
      <w:r>
        <w:rPr>
          <w:rFonts w:ascii="Arial" w:hAnsi="Arial" w:cs="Arial"/>
          <w:snapToGrid w:val="0"/>
          <w:color w:val="000000"/>
        </w:rPr>
        <w:t xml:space="preserve">You will work with a small number of children and families, to achieve the best possible long-term outcomes for children, using </w:t>
      </w:r>
      <w:r w:rsidRPr="008B0E3D">
        <w:rPr>
          <w:rFonts w:ascii="Arial" w:hAnsi="Arial" w:cs="Arial"/>
          <w:color w:val="000000"/>
        </w:rPr>
        <w:t>Signs of Safety</w:t>
      </w:r>
      <w:r>
        <w:rPr>
          <w:rFonts w:ascii="Arial" w:hAnsi="Arial" w:cs="Arial"/>
          <w:color w:val="000000"/>
        </w:rPr>
        <w:t xml:space="preserve"> (training and support provided if required).</w:t>
      </w:r>
    </w:p>
    <w:p w14:paraId="00990283" w14:textId="77777777" w:rsidR="00390AAD" w:rsidRPr="00090E68" w:rsidRDefault="00390AAD" w:rsidP="006C2570">
      <w:pPr>
        <w:pStyle w:val="Default"/>
        <w:ind w:left="-709" w:right="-755"/>
        <w:jc w:val="both"/>
      </w:pPr>
      <w:r>
        <w:t>You</w:t>
      </w:r>
      <w:r w:rsidRPr="00090E68">
        <w:t xml:space="preserve"> </w:t>
      </w:r>
      <w:r>
        <w:t>will</w:t>
      </w:r>
      <w:r w:rsidRPr="00090E68">
        <w:t xml:space="preserve"> </w:t>
      </w:r>
      <w:r>
        <w:t xml:space="preserve">expected to </w:t>
      </w:r>
      <w:r w:rsidRPr="00090E68">
        <w:t>continuously improv</w:t>
      </w:r>
      <w:r>
        <w:t>e your</w:t>
      </w:r>
      <w:r w:rsidRPr="00090E68">
        <w:t xml:space="preserve"> practice by developing </w:t>
      </w:r>
      <w:r>
        <w:t>your</w:t>
      </w:r>
      <w:r w:rsidRPr="00090E68">
        <w:t xml:space="preserve"> knowledge and skills through post qualifying training. The</w:t>
      </w:r>
      <w:r>
        <w:t xml:space="preserve"> post will </w:t>
      </w:r>
      <w:r w:rsidRPr="00090E68">
        <w:t xml:space="preserve">participate in high quality supervision that achieves an appropriate balance between reflective practice and accountability for performance/standards. </w:t>
      </w:r>
      <w:r>
        <w:t>You</w:t>
      </w:r>
      <w:r w:rsidRPr="00090E68">
        <w:t xml:space="preserve"> take part in rigorous self evaluation through annual appraisal and half year reviews. </w:t>
      </w:r>
    </w:p>
    <w:p w14:paraId="09020EFF" w14:textId="77777777" w:rsidR="00390AAD" w:rsidRPr="00090E68" w:rsidRDefault="00390AAD" w:rsidP="006C2570">
      <w:pPr>
        <w:pStyle w:val="Default"/>
        <w:ind w:left="-709" w:right="-755"/>
        <w:jc w:val="both"/>
      </w:pPr>
    </w:p>
    <w:p w14:paraId="2F05F0FB" w14:textId="77777777" w:rsidR="00390AAD" w:rsidRPr="00390AAD" w:rsidRDefault="00390AAD" w:rsidP="006C2570">
      <w:pPr>
        <w:pStyle w:val="Default"/>
        <w:ind w:left="-709" w:right="-755"/>
        <w:jc w:val="both"/>
      </w:pPr>
      <w:r w:rsidRPr="00090E68">
        <w:t xml:space="preserve">This job description provides the core </w:t>
      </w:r>
      <w:r>
        <w:t xml:space="preserve">responsibilities </w:t>
      </w:r>
      <w:r w:rsidRPr="00090E68">
        <w:t xml:space="preserve">for all children’s social </w:t>
      </w:r>
      <w:r w:rsidRPr="00390AAD">
        <w:t xml:space="preserve">workers. </w:t>
      </w:r>
    </w:p>
    <w:p w14:paraId="11FA8FD6" w14:textId="77777777" w:rsidR="00390AAD" w:rsidRPr="00390AAD" w:rsidRDefault="00390AAD" w:rsidP="006C2570">
      <w:pPr>
        <w:pStyle w:val="Default"/>
        <w:ind w:left="-709" w:right="-755"/>
        <w:jc w:val="both"/>
      </w:pPr>
    </w:p>
    <w:p w14:paraId="546CBAE1" w14:textId="77777777" w:rsidR="00390AAD" w:rsidRPr="00390AAD" w:rsidRDefault="00390AAD" w:rsidP="006C2570">
      <w:pPr>
        <w:autoSpaceDE w:val="0"/>
        <w:autoSpaceDN w:val="0"/>
        <w:adjustRightInd w:val="0"/>
        <w:ind w:left="-709" w:right="-755"/>
        <w:jc w:val="both"/>
        <w:rPr>
          <w:rFonts w:ascii="Arial" w:hAnsi="Arial" w:cs="Arial"/>
          <w:sz w:val="24"/>
          <w:szCs w:val="24"/>
        </w:rPr>
      </w:pPr>
      <w:r w:rsidRPr="00390AAD">
        <w:rPr>
          <w:rFonts w:ascii="Arial" w:hAnsi="Arial" w:cs="Arial"/>
          <w:sz w:val="24"/>
          <w:szCs w:val="24"/>
        </w:rPr>
        <w:t>You must be registered to practice with Social Work England under the terms of the code of conduct for social workers.</w:t>
      </w:r>
    </w:p>
    <w:p w14:paraId="6A4A196C" w14:textId="77777777" w:rsidR="00E96A54" w:rsidRPr="007516DA" w:rsidRDefault="00E96A54" w:rsidP="006C2570">
      <w:pPr>
        <w:pStyle w:val="ind2"/>
        <w:tabs>
          <w:tab w:val="left" w:pos="2160"/>
        </w:tabs>
        <w:ind w:left="-709" w:right="-755"/>
        <w:jc w:val="both"/>
        <w:rPr>
          <w:rFonts w:ascii="Arial" w:hAnsi="Arial" w:cs="Arial"/>
          <w:szCs w:val="24"/>
        </w:rPr>
      </w:pPr>
    </w:p>
    <w:p w14:paraId="37BE37ED" w14:textId="77777777" w:rsidR="00900F6F" w:rsidRDefault="00E96A54" w:rsidP="006C2570">
      <w:pPr>
        <w:pStyle w:val="ind2"/>
        <w:tabs>
          <w:tab w:val="left" w:pos="-142"/>
        </w:tabs>
        <w:ind w:left="-709" w:right="-755"/>
        <w:jc w:val="both"/>
        <w:rPr>
          <w:rFonts w:ascii="Arial" w:hAnsi="Arial" w:cs="Arial"/>
          <w:bCs/>
        </w:rPr>
      </w:pPr>
      <w:r>
        <w:rPr>
          <w:rFonts w:ascii="Arial" w:hAnsi="Arial" w:cs="Arial"/>
          <w:b/>
          <w:bCs/>
        </w:rPr>
        <w:t>3</w:t>
      </w:r>
      <w:r w:rsidR="00900F6F" w:rsidRPr="00900F6F">
        <w:rPr>
          <w:rFonts w:ascii="Arial" w:hAnsi="Arial" w:cs="Arial"/>
          <w:b/>
          <w:bCs/>
        </w:rPr>
        <w:t xml:space="preserve">. </w:t>
      </w:r>
      <w:r w:rsidR="007D438F">
        <w:rPr>
          <w:rFonts w:ascii="Arial" w:hAnsi="Arial" w:cs="Arial"/>
          <w:b/>
          <w:bCs/>
        </w:rPr>
        <w:tab/>
      </w:r>
      <w:r w:rsidR="00900F6F" w:rsidRPr="00900F6F">
        <w:rPr>
          <w:rFonts w:ascii="Arial" w:hAnsi="Arial" w:cs="Arial"/>
          <w:b/>
          <w:bCs/>
        </w:rPr>
        <w:t>Main Duties and Key Responsibilities</w:t>
      </w:r>
      <w:r w:rsidR="00900F6F" w:rsidRPr="00900F6F">
        <w:rPr>
          <w:rFonts w:ascii="Arial" w:hAnsi="Arial" w:cs="Arial"/>
          <w:bCs/>
        </w:rPr>
        <w:t xml:space="preserve"> </w:t>
      </w:r>
    </w:p>
    <w:p w14:paraId="177443F6" w14:textId="77777777" w:rsidR="00E96A54" w:rsidRDefault="00E96A54" w:rsidP="006C2570">
      <w:pPr>
        <w:pStyle w:val="ind2"/>
        <w:tabs>
          <w:tab w:val="left" w:pos="2160"/>
        </w:tabs>
        <w:ind w:left="-709" w:right="-755"/>
        <w:jc w:val="both"/>
        <w:rPr>
          <w:rFonts w:ascii="Arial" w:hAnsi="Arial" w:cs="Arial"/>
          <w:bCs/>
        </w:rPr>
      </w:pPr>
    </w:p>
    <w:p w14:paraId="625FE512" w14:textId="77777777" w:rsidR="00390AAD" w:rsidRPr="00390AAD" w:rsidRDefault="00390AAD" w:rsidP="006C2570">
      <w:pPr>
        <w:autoSpaceDE w:val="0"/>
        <w:autoSpaceDN w:val="0"/>
        <w:adjustRightInd w:val="0"/>
        <w:ind w:left="-709" w:right="-755"/>
        <w:jc w:val="both"/>
        <w:rPr>
          <w:rFonts w:ascii="Arial" w:hAnsi="Arial" w:cs="Arial"/>
          <w:color w:val="000000"/>
          <w:sz w:val="24"/>
          <w:szCs w:val="24"/>
        </w:rPr>
      </w:pPr>
      <w:r w:rsidRPr="00390AAD">
        <w:rPr>
          <w:rFonts w:ascii="Arial" w:hAnsi="Arial" w:cs="Arial"/>
          <w:color w:val="000000"/>
          <w:sz w:val="24"/>
          <w:szCs w:val="24"/>
        </w:rPr>
        <w:t>To provide a service in line with statutory requirements and departmental priorities.</w:t>
      </w:r>
    </w:p>
    <w:p w14:paraId="13E3BFEE" w14:textId="77777777" w:rsidR="00390AAD" w:rsidRPr="00390AAD" w:rsidRDefault="00390AAD" w:rsidP="006C2570">
      <w:pPr>
        <w:autoSpaceDE w:val="0"/>
        <w:autoSpaceDN w:val="0"/>
        <w:adjustRightInd w:val="0"/>
        <w:ind w:left="-709" w:right="-755"/>
        <w:jc w:val="both"/>
        <w:rPr>
          <w:rFonts w:ascii="Arial" w:hAnsi="Arial" w:cs="Arial"/>
          <w:color w:val="000000"/>
          <w:sz w:val="24"/>
          <w:szCs w:val="24"/>
        </w:rPr>
      </w:pPr>
    </w:p>
    <w:p w14:paraId="2346BF84" w14:textId="77777777" w:rsidR="00390AAD" w:rsidRPr="00390AAD" w:rsidRDefault="00390AAD" w:rsidP="006C2570">
      <w:pPr>
        <w:autoSpaceDE w:val="0"/>
        <w:autoSpaceDN w:val="0"/>
        <w:adjustRightInd w:val="0"/>
        <w:ind w:left="-709" w:right="-755"/>
        <w:jc w:val="both"/>
        <w:rPr>
          <w:rFonts w:ascii="Arial" w:hAnsi="Arial" w:cs="Arial"/>
          <w:color w:val="000000"/>
          <w:sz w:val="24"/>
          <w:szCs w:val="24"/>
        </w:rPr>
      </w:pPr>
      <w:r w:rsidRPr="00390AAD">
        <w:rPr>
          <w:rFonts w:ascii="Arial" w:hAnsi="Arial" w:cs="Arial"/>
          <w:color w:val="000000"/>
          <w:sz w:val="24"/>
          <w:szCs w:val="24"/>
        </w:rPr>
        <w:t>To participate in training as required in the interests of the service overall and career development.</w:t>
      </w:r>
    </w:p>
    <w:p w14:paraId="6C2DEB50" w14:textId="77777777" w:rsidR="00390AAD" w:rsidRPr="00390AAD" w:rsidRDefault="00390AAD" w:rsidP="006C2570">
      <w:pPr>
        <w:autoSpaceDE w:val="0"/>
        <w:autoSpaceDN w:val="0"/>
        <w:adjustRightInd w:val="0"/>
        <w:ind w:left="-709" w:right="-755"/>
        <w:jc w:val="both"/>
        <w:rPr>
          <w:rFonts w:ascii="Arial" w:hAnsi="Arial" w:cs="Arial"/>
          <w:color w:val="000000"/>
          <w:sz w:val="24"/>
          <w:szCs w:val="24"/>
        </w:rPr>
      </w:pPr>
    </w:p>
    <w:p w14:paraId="38A95D64" w14:textId="77777777" w:rsidR="00390AAD" w:rsidRPr="00390AAD" w:rsidRDefault="00390AAD" w:rsidP="006C2570">
      <w:pPr>
        <w:autoSpaceDE w:val="0"/>
        <w:autoSpaceDN w:val="0"/>
        <w:adjustRightInd w:val="0"/>
        <w:ind w:left="-709" w:right="-755"/>
        <w:jc w:val="both"/>
        <w:rPr>
          <w:rFonts w:ascii="Arial" w:hAnsi="Arial" w:cs="Arial"/>
          <w:color w:val="000000"/>
          <w:sz w:val="24"/>
          <w:szCs w:val="24"/>
        </w:rPr>
      </w:pPr>
      <w:r w:rsidRPr="00390AAD">
        <w:rPr>
          <w:rFonts w:ascii="Arial" w:hAnsi="Arial" w:cs="Arial"/>
          <w:color w:val="000000"/>
          <w:sz w:val="24"/>
          <w:szCs w:val="24"/>
        </w:rPr>
        <w:t xml:space="preserve">Undertake the full range of social work tasks with children in need and their families – Assessment, Planning, Intervention and Review.  As a </w:t>
      </w:r>
      <w:r w:rsidR="008B6763">
        <w:rPr>
          <w:rFonts w:ascii="Arial" w:hAnsi="Arial" w:cs="Arial"/>
          <w:color w:val="000000"/>
          <w:sz w:val="24"/>
          <w:szCs w:val="24"/>
        </w:rPr>
        <w:t xml:space="preserve">social </w:t>
      </w:r>
      <w:r w:rsidRPr="00390AAD">
        <w:rPr>
          <w:rFonts w:ascii="Arial" w:hAnsi="Arial" w:cs="Arial"/>
          <w:color w:val="000000"/>
          <w:sz w:val="24"/>
          <w:szCs w:val="24"/>
        </w:rPr>
        <w:t>worker you will be expected to provide a high level of direct work at an agreed local level.</w:t>
      </w:r>
    </w:p>
    <w:p w14:paraId="54708C96" w14:textId="77777777" w:rsidR="00390AAD" w:rsidRPr="00390AAD" w:rsidRDefault="00390AAD" w:rsidP="006C2570">
      <w:pPr>
        <w:autoSpaceDE w:val="0"/>
        <w:autoSpaceDN w:val="0"/>
        <w:adjustRightInd w:val="0"/>
        <w:ind w:left="-709" w:right="-755"/>
        <w:jc w:val="both"/>
        <w:rPr>
          <w:rFonts w:ascii="Arial" w:hAnsi="Arial" w:cs="Arial"/>
          <w:color w:val="000000"/>
          <w:sz w:val="24"/>
          <w:szCs w:val="24"/>
        </w:rPr>
      </w:pPr>
    </w:p>
    <w:p w14:paraId="7CCE265D" w14:textId="77777777" w:rsidR="00390AAD" w:rsidRPr="00390AAD" w:rsidRDefault="00390AAD" w:rsidP="006C2570">
      <w:pPr>
        <w:autoSpaceDE w:val="0"/>
        <w:autoSpaceDN w:val="0"/>
        <w:adjustRightInd w:val="0"/>
        <w:ind w:left="-709" w:right="-755"/>
        <w:jc w:val="both"/>
        <w:rPr>
          <w:rFonts w:ascii="Arial" w:hAnsi="Arial" w:cs="Arial"/>
          <w:color w:val="000000"/>
          <w:sz w:val="24"/>
          <w:szCs w:val="24"/>
        </w:rPr>
      </w:pPr>
      <w:r w:rsidRPr="00390AAD">
        <w:rPr>
          <w:rFonts w:ascii="Arial" w:hAnsi="Arial" w:cs="Arial"/>
          <w:color w:val="000000"/>
          <w:sz w:val="24"/>
          <w:szCs w:val="24"/>
        </w:rPr>
        <w:t>Undertake a range of intervention with children and families including group work, family work and solution focused intervention, parenting work etc jointly, as appropriate.</w:t>
      </w:r>
    </w:p>
    <w:p w14:paraId="0BA2AFC1" w14:textId="77777777" w:rsidR="00390AAD" w:rsidRPr="00390AAD" w:rsidRDefault="00390AAD" w:rsidP="006C2570">
      <w:pPr>
        <w:autoSpaceDE w:val="0"/>
        <w:autoSpaceDN w:val="0"/>
        <w:adjustRightInd w:val="0"/>
        <w:ind w:left="-709" w:right="-755"/>
        <w:jc w:val="both"/>
        <w:rPr>
          <w:rFonts w:ascii="Arial" w:hAnsi="Arial" w:cs="Arial"/>
          <w:color w:val="000000"/>
          <w:sz w:val="24"/>
          <w:szCs w:val="24"/>
        </w:rPr>
      </w:pPr>
    </w:p>
    <w:p w14:paraId="7B3D3D3A" w14:textId="77777777" w:rsidR="00390AAD" w:rsidRPr="00390AAD" w:rsidRDefault="00390AAD" w:rsidP="006C2570">
      <w:pPr>
        <w:autoSpaceDE w:val="0"/>
        <w:autoSpaceDN w:val="0"/>
        <w:adjustRightInd w:val="0"/>
        <w:ind w:left="-709" w:right="-755"/>
        <w:jc w:val="both"/>
        <w:rPr>
          <w:rFonts w:ascii="Arial" w:hAnsi="Arial" w:cs="Arial"/>
          <w:color w:val="000000"/>
          <w:sz w:val="24"/>
          <w:szCs w:val="24"/>
        </w:rPr>
      </w:pPr>
      <w:r w:rsidRPr="00390AAD">
        <w:rPr>
          <w:rFonts w:ascii="Arial" w:hAnsi="Arial" w:cs="Arial"/>
          <w:color w:val="000000"/>
          <w:sz w:val="24"/>
          <w:szCs w:val="24"/>
        </w:rPr>
        <w:t>Ensure and demonstrate that children, young people and parents/carers are listened to and treated with respect with their views recorded in the process of assessments, planning, intervention and review, and in all aspects of decision making and in shaping service delivery.</w:t>
      </w:r>
    </w:p>
    <w:p w14:paraId="7762CA29" w14:textId="77777777" w:rsidR="00390AAD" w:rsidRPr="00390AAD" w:rsidRDefault="00390AAD" w:rsidP="006C2570">
      <w:pPr>
        <w:autoSpaceDE w:val="0"/>
        <w:autoSpaceDN w:val="0"/>
        <w:adjustRightInd w:val="0"/>
        <w:ind w:left="-709" w:right="-755"/>
        <w:jc w:val="both"/>
        <w:rPr>
          <w:rFonts w:ascii="Arial" w:hAnsi="Arial" w:cs="Arial"/>
          <w:color w:val="000000"/>
          <w:sz w:val="24"/>
          <w:szCs w:val="24"/>
        </w:rPr>
      </w:pPr>
    </w:p>
    <w:p w14:paraId="23F27CE9" w14:textId="77777777" w:rsidR="00390AAD" w:rsidRPr="00390AAD" w:rsidRDefault="00390AAD" w:rsidP="006C2570">
      <w:pPr>
        <w:autoSpaceDE w:val="0"/>
        <w:autoSpaceDN w:val="0"/>
        <w:adjustRightInd w:val="0"/>
        <w:ind w:left="-709" w:right="-755"/>
        <w:jc w:val="both"/>
        <w:rPr>
          <w:rFonts w:ascii="Arial" w:hAnsi="Arial" w:cs="Arial"/>
          <w:color w:val="000000"/>
          <w:sz w:val="24"/>
          <w:szCs w:val="24"/>
        </w:rPr>
      </w:pPr>
      <w:r w:rsidRPr="00390AAD">
        <w:rPr>
          <w:rFonts w:ascii="Arial" w:hAnsi="Arial" w:cs="Arial"/>
          <w:color w:val="000000"/>
          <w:sz w:val="24"/>
          <w:szCs w:val="24"/>
        </w:rPr>
        <w:t>Act as the lead professional key worker in statutory cases that require a qualified social worker, including high-level children in need cases, child protection, care proceedings and children looked after.</w:t>
      </w:r>
    </w:p>
    <w:p w14:paraId="28AEAD6B" w14:textId="77777777" w:rsidR="00390AAD" w:rsidRPr="00390AAD" w:rsidRDefault="00390AAD" w:rsidP="006C2570">
      <w:pPr>
        <w:autoSpaceDE w:val="0"/>
        <w:autoSpaceDN w:val="0"/>
        <w:adjustRightInd w:val="0"/>
        <w:ind w:left="-709" w:right="-755"/>
        <w:jc w:val="both"/>
        <w:rPr>
          <w:rFonts w:ascii="Arial" w:hAnsi="Arial" w:cs="Arial"/>
          <w:color w:val="000000"/>
          <w:sz w:val="24"/>
          <w:szCs w:val="24"/>
        </w:rPr>
      </w:pPr>
    </w:p>
    <w:p w14:paraId="503FB33E" w14:textId="77777777" w:rsidR="00390AAD" w:rsidRPr="00390AAD" w:rsidRDefault="00390AAD" w:rsidP="006C2570">
      <w:pPr>
        <w:autoSpaceDE w:val="0"/>
        <w:autoSpaceDN w:val="0"/>
        <w:adjustRightInd w:val="0"/>
        <w:ind w:left="-709" w:right="-755"/>
        <w:jc w:val="both"/>
        <w:rPr>
          <w:rFonts w:ascii="Arial" w:hAnsi="Arial" w:cs="Arial"/>
          <w:color w:val="000000"/>
          <w:sz w:val="24"/>
          <w:szCs w:val="24"/>
        </w:rPr>
      </w:pPr>
      <w:r w:rsidRPr="00390AAD">
        <w:rPr>
          <w:rFonts w:ascii="Arial" w:hAnsi="Arial" w:cs="Arial"/>
          <w:color w:val="000000"/>
          <w:sz w:val="24"/>
          <w:szCs w:val="24"/>
        </w:rPr>
        <w:t>Contribute to or bring together and co-ordinate a multi-disciplinary approach where children are subject to safeguarding plans, care proceedings, or admission to accommodation.</w:t>
      </w:r>
    </w:p>
    <w:p w14:paraId="36CC3567" w14:textId="77777777" w:rsidR="00390AAD" w:rsidRPr="00390AAD" w:rsidRDefault="00390AAD" w:rsidP="006C2570">
      <w:pPr>
        <w:autoSpaceDE w:val="0"/>
        <w:autoSpaceDN w:val="0"/>
        <w:adjustRightInd w:val="0"/>
        <w:ind w:left="-709" w:right="-755"/>
        <w:jc w:val="both"/>
        <w:rPr>
          <w:rFonts w:ascii="Arial" w:hAnsi="Arial" w:cs="Arial"/>
          <w:color w:val="000000"/>
          <w:sz w:val="24"/>
          <w:szCs w:val="24"/>
        </w:rPr>
      </w:pPr>
    </w:p>
    <w:p w14:paraId="53298F20" w14:textId="77777777" w:rsidR="00390AAD" w:rsidRPr="00390AAD" w:rsidRDefault="00390AAD" w:rsidP="006C2570">
      <w:pPr>
        <w:autoSpaceDE w:val="0"/>
        <w:autoSpaceDN w:val="0"/>
        <w:adjustRightInd w:val="0"/>
        <w:ind w:left="-709" w:right="-755"/>
        <w:jc w:val="both"/>
        <w:rPr>
          <w:rFonts w:ascii="Arial" w:hAnsi="Arial" w:cs="Arial"/>
          <w:color w:val="000000"/>
          <w:sz w:val="24"/>
          <w:szCs w:val="24"/>
        </w:rPr>
      </w:pPr>
      <w:r w:rsidRPr="00390AAD">
        <w:rPr>
          <w:rFonts w:ascii="Arial" w:hAnsi="Arial" w:cs="Arial"/>
          <w:color w:val="000000"/>
          <w:sz w:val="24"/>
          <w:szCs w:val="24"/>
        </w:rPr>
        <w:t xml:space="preserve">Demonstrate a good understanding of </w:t>
      </w:r>
      <w:r w:rsidR="009656AA" w:rsidRPr="00390AAD">
        <w:rPr>
          <w:rFonts w:ascii="Arial" w:hAnsi="Arial" w:cs="Arial"/>
          <w:color w:val="000000"/>
          <w:sz w:val="24"/>
          <w:szCs w:val="24"/>
        </w:rPr>
        <w:t>evidence-based</w:t>
      </w:r>
      <w:r w:rsidRPr="00390AAD">
        <w:rPr>
          <w:rFonts w:ascii="Arial" w:hAnsi="Arial" w:cs="Arial"/>
          <w:color w:val="000000"/>
          <w:sz w:val="24"/>
          <w:szCs w:val="24"/>
        </w:rPr>
        <w:t xml:space="preserve"> practice in your day to day work with children and families. </w:t>
      </w:r>
    </w:p>
    <w:p w14:paraId="7C64AF3D" w14:textId="77777777" w:rsidR="00390AAD" w:rsidRPr="00390AAD" w:rsidRDefault="00390AAD" w:rsidP="006C2570">
      <w:pPr>
        <w:autoSpaceDE w:val="0"/>
        <w:autoSpaceDN w:val="0"/>
        <w:adjustRightInd w:val="0"/>
        <w:ind w:left="-709" w:right="-755"/>
        <w:jc w:val="both"/>
        <w:rPr>
          <w:rFonts w:ascii="Arial" w:hAnsi="Arial" w:cs="Arial"/>
          <w:color w:val="000000"/>
          <w:sz w:val="24"/>
          <w:szCs w:val="24"/>
        </w:rPr>
      </w:pPr>
    </w:p>
    <w:p w14:paraId="3DA3B796" w14:textId="77777777" w:rsidR="00390AAD" w:rsidRPr="00390AAD" w:rsidRDefault="00390AAD" w:rsidP="006C2570">
      <w:pPr>
        <w:autoSpaceDE w:val="0"/>
        <w:autoSpaceDN w:val="0"/>
        <w:adjustRightInd w:val="0"/>
        <w:ind w:left="-709" w:right="-755"/>
        <w:jc w:val="both"/>
        <w:rPr>
          <w:rFonts w:ascii="Arial" w:hAnsi="Arial" w:cs="Arial"/>
          <w:color w:val="000000"/>
          <w:sz w:val="24"/>
          <w:szCs w:val="24"/>
        </w:rPr>
      </w:pPr>
      <w:r w:rsidRPr="00390AAD">
        <w:rPr>
          <w:rFonts w:ascii="Arial" w:hAnsi="Arial" w:cs="Arial"/>
          <w:color w:val="000000"/>
          <w:sz w:val="24"/>
          <w:szCs w:val="24"/>
        </w:rPr>
        <w:t>A good knowledge of relevant legislation and procedures.</w:t>
      </w:r>
    </w:p>
    <w:p w14:paraId="4CC6DC38" w14:textId="77777777" w:rsidR="00390AAD" w:rsidRPr="00390AAD" w:rsidRDefault="00390AAD" w:rsidP="006C2570">
      <w:pPr>
        <w:autoSpaceDE w:val="0"/>
        <w:autoSpaceDN w:val="0"/>
        <w:adjustRightInd w:val="0"/>
        <w:ind w:left="-709" w:right="-755"/>
        <w:jc w:val="both"/>
        <w:rPr>
          <w:rFonts w:ascii="Arial" w:hAnsi="Arial" w:cs="Arial"/>
          <w:color w:val="000000"/>
          <w:sz w:val="24"/>
          <w:szCs w:val="24"/>
        </w:rPr>
      </w:pPr>
    </w:p>
    <w:p w14:paraId="03FB2B50" w14:textId="77777777" w:rsidR="00390AAD" w:rsidRPr="00390AAD" w:rsidRDefault="00390AAD" w:rsidP="006C2570">
      <w:pPr>
        <w:autoSpaceDE w:val="0"/>
        <w:autoSpaceDN w:val="0"/>
        <w:adjustRightInd w:val="0"/>
        <w:ind w:left="-709" w:right="-755"/>
        <w:jc w:val="both"/>
        <w:rPr>
          <w:rFonts w:ascii="Arial" w:hAnsi="Arial" w:cs="Arial"/>
          <w:color w:val="000000"/>
          <w:sz w:val="24"/>
          <w:szCs w:val="24"/>
        </w:rPr>
      </w:pPr>
      <w:r w:rsidRPr="00390AAD">
        <w:rPr>
          <w:rFonts w:ascii="Arial" w:hAnsi="Arial" w:cs="Arial"/>
          <w:iCs/>
          <w:color w:val="000000"/>
          <w:sz w:val="24"/>
          <w:szCs w:val="24"/>
        </w:rPr>
        <w:t>Participate positively in professional supervision and annual appraisal review, taking personal responsibility for the quality of practice.</w:t>
      </w:r>
    </w:p>
    <w:p w14:paraId="55B93CCE" w14:textId="77777777" w:rsidR="00390AAD" w:rsidRPr="00390AAD" w:rsidRDefault="00390AAD" w:rsidP="006C2570">
      <w:pPr>
        <w:autoSpaceDE w:val="0"/>
        <w:autoSpaceDN w:val="0"/>
        <w:adjustRightInd w:val="0"/>
        <w:ind w:left="-709" w:right="-755"/>
        <w:jc w:val="both"/>
        <w:rPr>
          <w:rFonts w:ascii="Arial" w:hAnsi="Arial" w:cs="Arial"/>
          <w:color w:val="000000"/>
          <w:sz w:val="24"/>
          <w:szCs w:val="24"/>
        </w:rPr>
      </w:pPr>
    </w:p>
    <w:p w14:paraId="3E5E9323" w14:textId="77777777" w:rsidR="00390AAD" w:rsidRPr="00390AAD" w:rsidRDefault="00390AAD" w:rsidP="006C2570">
      <w:pPr>
        <w:autoSpaceDE w:val="0"/>
        <w:autoSpaceDN w:val="0"/>
        <w:adjustRightInd w:val="0"/>
        <w:ind w:left="-709" w:right="-755"/>
        <w:jc w:val="both"/>
        <w:rPr>
          <w:rFonts w:ascii="Arial" w:hAnsi="Arial" w:cs="Arial"/>
          <w:color w:val="000000"/>
          <w:sz w:val="24"/>
          <w:szCs w:val="24"/>
        </w:rPr>
      </w:pPr>
      <w:r w:rsidRPr="00390AAD">
        <w:rPr>
          <w:rFonts w:ascii="Arial" w:hAnsi="Arial" w:cs="Arial"/>
          <w:color w:val="000000"/>
          <w:sz w:val="24"/>
          <w:szCs w:val="24"/>
        </w:rPr>
        <w:t>Actively contribute to team working, supporting colleagues, and taking part in team meetings and development events.</w:t>
      </w:r>
    </w:p>
    <w:p w14:paraId="4D3F798F" w14:textId="77777777" w:rsidR="00390AAD" w:rsidRPr="00390AAD" w:rsidRDefault="00390AAD" w:rsidP="006C2570">
      <w:pPr>
        <w:autoSpaceDE w:val="0"/>
        <w:autoSpaceDN w:val="0"/>
        <w:adjustRightInd w:val="0"/>
        <w:ind w:left="-709" w:right="-755"/>
        <w:jc w:val="both"/>
        <w:rPr>
          <w:rFonts w:ascii="Arial" w:hAnsi="Arial" w:cs="Arial"/>
          <w:color w:val="000000"/>
          <w:sz w:val="24"/>
          <w:szCs w:val="24"/>
        </w:rPr>
      </w:pPr>
    </w:p>
    <w:p w14:paraId="1727469B" w14:textId="77777777" w:rsidR="00390AAD" w:rsidRPr="00390AAD" w:rsidRDefault="00390AAD" w:rsidP="006C2570">
      <w:pPr>
        <w:autoSpaceDE w:val="0"/>
        <w:autoSpaceDN w:val="0"/>
        <w:adjustRightInd w:val="0"/>
        <w:ind w:left="-709" w:right="-755"/>
        <w:jc w:val="both"/>
        <w:rPr>
          <w:rFonts w:ascii="Arial" w:hAnsi="Arial" w:cs="Arial"/>
          <w:color w:val="000000"/>
          <w:sz w:val="24"/>
          <w:szCs w:val="24"/>
        </w:rPr>
      </w:pPr>
      <w:r w:rsidRPr="00390AAD">
        <w:rPr>
          <w:rFonts w:ascii="Arial" w:hAnsi="Arial" w:cs="Arial"/>
          <w:color w:val="000000"/>
          <w:sz w:val="24"/>
          <w:szCs w:val="24"/>
        </w:rPr>
        <w:t>Demonstrate a high level of competence and confidence in the use of Council electronic case recording/reporting tool, maintaining accurate and up to date child records.</w:t>
      </w:r>
    </w:p>
    <w:p w14:paraId="58CC721D" w14:textId="77777777" w:rsidR="00390AAD" w:rsidRPr="00390AAD" w:rsidRDefault="00390AAD" w:rsidP="006C2570">
      <w:pPr>
        <w:autoSpaceDE w:val="0"/>
        <w:autoSpaceDN w:val="0"/>
        <w:adjustRightInd w:val="0"/>
        <w:ind w:left="-709" w:right="-755"/>
        <w:jc w:val="both"/>
        <w:rPr>
          <w:rFonts w:ascii="Arial" w:hAnsi="Arial" w:cs="Arial"/>
          <w:color w:val="000000"/>
          <w:sz w:val="24"/>
          <w:szCs w:val="24"/>
        </w:rPr>
      </w:pPr>
    </w:p>
    <w:p w14:paraId="36429927" w14:textId="77777777" w:rsidR="00390AAD" w:rsidRPr="00390AAD" w:rsidRDefault="00390AAD" w:rsidP="006C2570">
      <w:pPr>
        <w:autoSpaceDE w:val="0"/>
        <w:autoSpaceDN w:val="0"/>
        <w:adjustRightInd w:val="0"/>
        <w:ind w:left="-709" w:right="-755"/>
        <w:jc w:val="both"/>
        <w:rPr>
          <w:rFonts w:ascii="Arial" w:hAnsi="Arial" w:cs="Arial"/>
          <w:color w:val="000000"/>
          <w:sz w:val="24"/>
          <w:szCs w:val="24"/>
        </w:rPr>
      </w:pPr>
      <w:r w:rsidRPr="00390AAD">
        <w:rPr>
          <w:rFonts w:ascii="Arial" w:hAnsi="Arial" w:cs="Arial"/>
          <w:color w:val="000000"/>
          <w:sz w:val="24"/>
          <w:szCs w:val="24"/>
        </w:rPr>
        <w:t>Be responsible for individual care planning for children in line with professional standards.</w:t>
      </w:r>
    </w:p>
    <w:p w14:paraId="33FA461C" w14:textId="77777777" w:rsidR="00390AAD" w:rsidRPr="00390AAD" w:rsidRDefault="00390AAD" w:rsidP="006C2570">
      <w:pPr>
        <w:autoSpaceDE w:val="0"/>
        <w:autoSpaceDN w:val="0"/>
        <w:adjustRightInd w:val="0"/>
        <w:ind w:left="-709" w:right="-755"/>
        <w:jc w:val="both"/>
        <w:rPr>
          <w:rFonts w:ascii="Arial" w:hAnsi="Arial" w:cs="Arial"/>
          <w:color w:val="000000"/>
          <w:sz w:val="24"/>
          <w:szCs w:val="24"/>
        </w:rPr>
      </w:pPr>
    </w:p>
    <w:p w14:paraId="23606AF4" w14:textId="77777777" w:rsidR="00390AAD" w:rsidRPr="00390AAD" w:rsidRDefault="00390AAD" w:rsidP="006C2570">
      <w:pPr>
        <w:autoSpaceDE w:val="0"/>
        <w:autoSpaceDN w:val="0"/>
        <w:adjustRightInd w:val="0"/>
        <w:ind w:left="-709" w:right="-755"/>
        <w:jc w:val="both"/>
        <w:rPr>
          <w:rFonts w:ascii="Arial" w:hAnsi="Arial" w:cs="Arial"/>
          <w:color w:val="000000"/>
          <w:sz w:val="24"/>
          <w:szCs w:val="24"/>
        </w:rPr>
      </w:pPr>
      <w:r w:rsidRPr="00390AAD">
        <w:rPr>
          <w:rFonts w:ascii="Arial" w:hAnsi="Arial" w:cs="Arial"/>
          <w:color w:val="000000"/>
          <w:sz w:val="24"/>
          <w:szCs w:val="24"/>
        </w:rPr>
        <w:t>To be active in implementing the council’s equal opportunities policy in professional practice and service delivery.</w:t>
      </w:r>
    </w:p>
    <w:p w14:paraId="44F3D0C2" w14:textId="77777777" w:rsidR="00390AAD" w:rsidRPr="00390AAD" w:rsidRDefault="00390AAD" w:rsidP="006C2570">
      <w:pPr>
        <w:autoSpaceDE w:val="0"/>
        <w:autoSpaceDN w:val="0"/>
        <w:adjustRightInd w:val="0"/>
        <w:ind w:left="-709" w:right="-755"/>
        <w:jc w:val="both"/>
        <w:rPr>
          <w:rFonts w:ascii="Arial" w:hAnsi="Arial" w:cs="Arial"/>
          <w:color w:val="000000"/>
          <w:sz w:val="24"/>
          <w:szCs w:val="24"/>
        </w:rPr>
      </w:pPr>
    </w:p>
    <w:p w14:paraId="589C6C34" w14:textId="77777777" w:rsidR="00390AAD" w:rsidRPr="00390AAD" w:rsidRDefault="00390AAD" w:rsidP="006C2570">
      <w:pPr>
        <w:ind w:left="-709" w:right="-755"/>
        <w:jc w:val="both"/>
        <w:rPr>
          <w:rFonts w:ascii="Arial" w:hAnsi="Arial" w:cs="Arial"/>
          <w:sz w:val="24"/>
          <w:szCs w:val="24"/>
        </w:rPr>
      </w:pPr>
      <w:r w:rsidRPr="00390AAD">
        <w:rPr>
          <w:rFonts w:ascii="Arial" w:hAnsi="Arial" w:cs="Arial"/>
          <w:sz w:val="24"/>
          <w:szCs w:val="24"/>
        </w:rPr>
        <w:t>To undertake service development tasks as appropriate.</w:t>
      </w:r>
    </w:p>
    <w:p w14:paraId="03EFFCE8" w14:textId="77777777" w:rsidR="00390AAD" w:rsidRPr="00390AAD" w:rsidRDefault="00390AAD" w:rsidP="006C2570">
      <w:pPr>
        <w:ind w:left="-709" w:right="-755"/>
        <w:jc w:val="both"/>
        <w:rPr>
          <w:rFonts w:ascii="Arial" w:hAnsi="Arial" w:cs="Arial"/>
          <w:sz w:val="24"/>
          <w:szCs w:val="24"/>
        </w:rPr>
      </w:pPr>
    </w:p>
    <w:p w14:paraId="28C606FB" w14:textId="77777777" w:rsidR="00390AAD" w:rsidRDefault="00390AAD" w:rsidP="006C2570">
      <w:pPr>
        <w:ind w:left="-709" w:right="-755"/>
        <w:jc w:val="both"/>
        <w:rPr>
          <w:rFonts w:ascii="Arial" w:hAnsi="Arial" w:cs="Arial"/>
          <w:sz w:val="24"/>
          <w:szCs w:val="24"/>
        </w:rPr>
      </w:pPr>
      <w:r w:rsidRPr="00390AAD">
        <w:rPr>
          <w:rFonts w:ascii="Arial" w:hAnsi="Arial" w:cs="Arial"/>
          <w:sz w:val="24"/>
          <w:szCs w:val="24"/>
        </w:rPr>
        <w:t>Work with parents, children and young people to support them to achieve their best outcomes.</w:t>
      </w:r>
    </w:p>
    <w:p w14:paraId="50069596" w14:textId="77777777" w:rsidR="009656AA" w:rsidRDefault="009656AA" w:rsidP="006C2570">
      <w:pPr>
        <w:ind w:left="-709" w:right="-755"/>
        <w:jc w:val="both"/>
        <w:rPr>
          <w:rFonts w:ascii="Arial" w:hAnsi="Arial" w:cs="Arial"/>
          <w:sz w:val="24"/>
          <w:szCs w:val="24"/>
        </w:rPr>
      </w:pPr>
    </w:p>
    <w:p w14:paraId="27A5837F" w14:textId="77777777" w:rsidR="009656AA" w:rsidRPr="00390AAD" w:rsidRDefault="009656AA" w:rsidP="006C2570">
      <w:pPr>
        <w:ind w:left="-709" w:right="-755"/>
        <w:jc w:val="both"/>
        <w:rPr>
          <w:rFonts w:ascii="Arial" w:hAnsi="Arial" w:cs="Arial"/>
          <w:sz w:val="24"/>
          <w:szCs w:val="24"/>
        </w:rPr>
      </w:pPr>
      <w:r>
        <w:rPr>
          <w:rFonts w:ascii="Arial" w:hAnsi="Arial" w:cs="Arial"/>
          <w:sz w:val="24"/>
          <w:szCs w:val="24"/>
        </w:rPr>
        <w:t xml:space="preserve">ASYE’s will be supported by their manager and colleagues to develop in their role and their workload will increase with experience.  </w:t>
      </w:r>
    </w:p>
    <w:p w14:paraId="13B2571C" w14:textId="77777777" w:rsidR="00390AAD" w:rsidRPr="00390AAD" w:rsidRDefault="00390AAD" w:rsidP="006C2570">
      <w:pPr>
        <w:ind w:left="-709" w:right="-755"/>
        <w:jc w:val="both"/>
        <w:rPr>
          <w:rFonts w:ascii="Arial" w:hAnsi="Arial" w:cs="Arial"/>
          <w:sz w:val="24"/>
          <w:szCs w:val="24"/>
        </w:rPr>
      </w:pPr>
    </w:p>
    <w:p w14:paraId="3BC49AF3" w14:textId="77777777" w:rsidR="00390AAD" w:rsidRPr="00390AAD" w:rsidRDefault="00390AAD" w:rsidP="006C2570">
      <w:pPr>
        <w:autoSpaceDE w:val="0"/>
        <w:autoSpaceDN w:val="0"/>
        <w:adjustRightInd w:val="0"/>
        <w:ind w:left="-709" w:right="-755"/>
        <w:jc w:val="both"/>
        <w:rPr>
          <w:rFonts w:ascii="Arial" w:hAnsi="Arial" w:cs="Arial"/>
          <w:sz w:val="24"/>
          <w:szCs w:val="24"/>
        </w:rPr>
      </w:pPr>
      <w:r w:rsidRPr="00390AAD">
        <w:rPr>
          <w:rFonts w:ascii="Arial" w:hAnsi="Arial" w:cs="Arial"/>
          <w:sz w:val="24"/>
          <w:szCs w:val="24"/>
        </w:rPr>
        <w:lastRenderedPageBreak/>
        <w:t>Work flexible hours as befits the needs of the service. This will include working outside of normal office hours, including evening and some weekend work as cases require.</w:t>
      </w:r>
    </w:p>
    <w:p w14:paraId="00792496" w14:textId="77777777" w:rsidR="00390AAD" w:rsidRPr="00390AAD" w:rsidRDefault="00390AAD" w:rsidP="006C2570">
      <w:pPr>
        <w:autoSpaceDE w:val="0"/>
        <w:autoSpaceDN w:val="0"/>
        <w:adjustRightInd w:val="0"/>
        <w:ind w:left="-709" w:right="-755"/>
        <w:jc w:val="both"/>
        <w:rPr>
          <w:rFonts w:ascii="Arial" w:hAnsi="Arial" w:cs="Arial"/>
          <w:sz w:val="24"/>
          <w:szCs w:val="24"/>
        </w:rPr>
      </w:pPr>
    </w:p>
    <w:p w14:paraId="427D4CD5" w14:textId="77777777" w:rsidR="00390AAD" w:rsidRPr="00390AAD" w:rsidRDefault="00390AAD" w:rsidP="006C2570">
      <w:pPr>
        <w:autoSpaceDE w:val="0"/>
        <w:autoSpaceDN w:val="0"/>
        <w:adjustRightInd w:val="0"/>
        <w:ind w:left="-709" w:right="-755"/>
        <w:jc w:val="both"/>
        <w:rPr>
          <w:rFonts w:ascii="Arial" w:hAnsi="Arial" w:cs="Arial"/>
          <w:sz w:val="24"/>
          <w:szCs w:val="24"/>
        </w:rPr>
      </w:pPr>
      <w:r w:rsidRPr="00390AAD">
        <w:rPr>
          <w:rFonts w:ascii="Arial" w:hAnsi="Arial" w:cs="Arial"/>
          <w:sz w:val="24"/>
          <w:szCs w:val="24"/>
        </w:rPr>
        <w:t>Operate within legal, ethical and practice boundaries when working with families.</w:t>
      </w:r>
    </w:p>
    <w:p w14:paraId="5BF96603" w14:textId="77777777" w:rsidR="00390AAD" w:rsidRPr="00390AAD" w:rsidRDefault="00390AAD" w:rsidP="006C2570">
      <w:pPr>
        <w:autoSpaceDE w:val="0"/>
        <w:autoSpaceDN w:val="0"/>
        <w:adjustRightInd w:val="0"/>
        <w:ind w:left="-709" w:right="-755"/>
        <w:jc w:val="both"/>
        <w:rPr>
          <w:rFonts w:ascii="Arial" w:hAnsi="Arial" w:cs="Arial"/>
          <w:sz w:val="24"/>
          <w:szCs w:val="24"/>
        </w:rPr>
      </w:pPr>
    </w:p>
    <w:p w14:paraId="09CB7635" w14:textId="77777777" w:rsidR="00390AAD" w:rsidRPr="00390AAD" w:rsidRDefault="00390AAD" w:rsidP="006C2570">
      <w:pPr>
        <w:autoSpaceDE w:val="0"/>
        <w:autoSpaceDN w:val="0"/>
        <w:adjustRightInd w:val="0"/>
        <w:ind w:left="-709" w:right="-755"/>
        <w:jc w:val="both"/>
        <w:rPr>
          <w:rFonts w:ascii="Arial" w:hAnsi="Arial" w:cs="Arial"/>
          <w:sz w:val="24"/>
          <w:szCs w:val="24"/>
        </w:rPr>
      </w:pPr>
      <w:r w:rsidRPr="00390AAD">
        <w:rPr>
          <w:rFonts w:ascii="Arial" w:hAnsi="Arial" w:cs="Arial"/>
          <w:sz w:val="24"/>
          <w:szCs w:val="24"/>
        </w:rPr>
        <w:t>Develop and maintain skills, knowledge and competence.</w:t>
      </w:r>
    </w:p>
    <w:p w14:paraId="5D827F0F" w14:textId="77777777" w:rsidR="00390AAD" w:rsidRPr="00390AAD" w:rsidRDefault="00390AAD" w:rsidP="006C2570">
      <w:pPr>
        <w:autoSpaceDE w:val="0"/>
        <w:autoSpaceDN w:val="0"/>
        <w:adjustRightInd w:val="0"/>
        <w:ind w:left="-709" w:right="-755"/>
        <w:jc w:val="both"/>
        <w:rPr>
          <w:rFonts w:ascii="Arial" w:hAnsi="Arial" w:cs="Arial"/>
          <w:sz w:val="24"/>
          <w:szCs w:val="24"/>
        </w:rPr>
      </w:pPr>
    </w:p>
    <w:p w14:paraId="725137F1" w14:textId="77777777" w:rsidR="00390AAD" w:rsidRPr="00390AAD" w:rsidRDefault="00390AAD" w:rsidP="006C2570">
      <w:pPr>
        <w:ind w:left="-709" w:right="-755"/>
        <w:jc w:val="both"/>
        <w:rPr>
          <w:rFonts w:ascii="Arial" w:hAnsi="Arial" w:cs="Arial"/>
          <w:sz w:val="24"/>
          <w:szCs w:val="24"/>
        </w:rPr>
      </w:pPr>
      <w:r w:rsidRPr="00390AAD">
        <w:rPr>
          <w:rFonts w:ascii="Arial" w:hAnsi="Arial" w:cs="Arial"/>
          <w:sz w:val="24"/>
          <w:szCs w:val="24"/>
        </w:rPr>
        <w:t>Be responsible for Health and Safety and Safeguarding of all young people with whom you work.</w:t>
      </w:r>
    </w:p>
    <w:p w14:paraId="30DBFC0F" w14:textId="77777777" w:rsidR="00390AAD" w:rsidRPr="00390AAD" w:rsidRDefault="00390AAD" w:rsidP="006C2570">
      <w:pPr>
        <w:ind w:left="-709" w:right="-755"/>
        <w:jc w:val="both"/>
        <w:rPr>
          <w:rFonts w:ascii="Arial" w:hAnsi="Arial" w:cs="Arial"/>
          <w:sz w:val="24"/>
          <w:szCs w:val="24"/>
        </w:rPr>
      </w:pPr>
    </w:p>
    <w:p w14:paraId="02618752" w14:textId="77777777" w:rsidR="00390AAD" w:rsidRDefault="00390AAD" w:rsidP="006C2570">
      <w:pPr>
        <w:autoSpaceDE w:val="0"/>
        <w:autoSpaceDN w:val="0"/>
        <w:adjustRightInd w:val="0"/>
        <w:ind w:left="-709" w:right="-755"/>
        <w:jc w:val="both"/>
        <w:rPr>
          <w:rFonts w:ascii="Arial" w:hAnsi="Arial" w:cs="Arial"/>
          <w:color w:val="000000"/>
          <w:sz w:val="24"/>
          <w:szCs w:val="24"/>
          <w:lang w:val="en-US"/>
        </w:rPr>
      </w:pPr>
      <w:r w:rsidRPr="00390AAD">
        <w:rPr>
          <w:rFonts w:ascii="Arial" w:hAnsi="Arial" w:cs="Arial"/>
          <w:bCs/>
          <w:color w:val="000000"/>
          <w:sz w:val="24"/>
          <w:szCs w:val="24"/>
          <w:lang w:val="en-US"/>
        </w:rPr>
        <w:t xml:space="preserve">Comply with </w:t>
      </w:r>
      <w:r w:rsidRPr="00390AAD">
        <w:rPr>
          <w:rFonts w:ascii="Arial" w:hAnsi="Arial" w:cs="Arial"/>
          <w:color w:val="000000"/>
          <w:sz w:val="24"/>
          <w:szCs w:val="24"/>
          <w:lang w:val="en-US"/>
        </w:rPr>
        <w:t>legal obligation (</w:t>
      </w:r>
      <w:r w:rsidRPr="00390AAD">
        <w:rPr>
          <w:rFonts w:ascii="Arial" w:hAnsi="Arial" w:cs="Arial"/>
          <w:b/>
          <w:bCs/>
          <w:color w:val="000000"/>
          <w:sz w:val="24"/>
          <w:szCs w:val="24"/>
          <w:lang w:val="en-US"/>
        </w:rPr>
        <w:t xml:space="preserve">DATA PROTECTION ACT 1984) </w:t>
      </w:r>
      <w:r w:rsidRPr="00390AAD">
        <w:rPr>
          <w:rFonts w:ascii="Arial" w:hAnsi="Arial" w:cs="Arial"/>
          <w:color w:val="000000"/>
          <w:sz w:val="24"/>
          <w:szCs w:val="24"/>
          <w:lang w:val="en-US"/>
        </w:rPr>
        <w:t>not to use or disclose any personal information that comes into their possession in the course of their duties in any unauthorised manner. Duties and obligations under the Act that relate to this particular post will be explained to the post holder upon appointment to this post.</w:t>
      </w:r>
    </w:p>
    <w:p w14:paraId="72910D48" w14:textId="77777777" w:rsidR="00390AAD" w:rsidRPr="00390AAD" w:rsidRDefault="00390AAD" w:rsidP="006C2570">
      <w:pPr>
        <w:autoSpaceDE w:val="0"/>
        <w:autoSpaceDN w:val="0"/>
        <w:adjustRightInd w:val="0"/>
        <w:ind w:left="-709"/>
        <w:rPr>
          <w:rFonts w:ascii="Arial" w:hAnsi="Arial" w:cs="Arial"/>
          <w:bCs/>
          <w:sz w:val="24"/>
          <w:szCs w:val="24"/>
        </w:rPr>
      </w:pPr>
    </w:p>
    <w:p w14:paraId="41B781B6" w14:textId="77777777" w:rsidR="00D75703" w:rsidRPr="00D75703" w:rsidRDefault="007516DA" w:rsidP="009656AA">
      <w:pPr>
        <w:autoSpaceDE w:val="0"/>
        <w:autoSpaceDN w:val="0"/>
        <w:adjustRightInd w:val="0"/>
        <w:ind w:left="-709"/>
        <w:rPr>
          <w:rFonts w:ascii="Arial" w:hAnsi="Arial" w:cs="Arial"/>
          <w:b/>
          <w:bCs/>
          <w:sz w:val="24"/>
          <w:szCs w:val="24"/>
        </w:rPr>
      </w:pPr>
      <w:r>
        <w:rPr>
          <w:rFonts w:ascii="Arial" w:hAnsi="Arial" w:cs="Arial"/>
          <w:b/>
          <w:bCs/>
          <w:sz w:val="24"/>
          <w:szCs w:val="24"/>
        </w:rPr>
        <w:t>5</w:t>
      </w:r>
      <w:r w:rsidR="00D75703" w:rsidRPr="00D75703">
        <w:rPr>
          <w:rFonts w:ascii="Arial" w:hAnsi="Arial" w:cs="Arial"/>
          <w:b/>
          <w:bCs/>
          <w:sz w:val="24"/>
          <w:szCs w:val="24"/>
        </w:rPr>
        <w:t xml:space="preserve">. </w:t>
      </w:r>
      <w:r w:rsidR="00D75703" w:rsidRPr="00D75703">
        <w:rPr>
          <w:rFonts w:ascii="Arial" w:hAnsi="Arial" w:cs="Arial"/>
          <w:b/>
          <w:bCs/>
          <w:sz w:val="24"/>
          <w:szCs w:val="24"/>
        </w:rPr>
        <w:tab/>
        <w:t>GENERAL</w:t>
      </w:r>
    </w:p>
    <w:p w14:paraId="37F80BF1" w14:textId="77777777" w:rsidR="00D75703" w:rsidRPr="00D75703" w:rsidRDefault="00D75703" w:rsidP="009656AA">
      <w:pPr>
        <w:autoSpaceDE w:val="0"/>
        <w:autoSpaceDN w:val="0"/>
        <w:adjustRightInd w:val="0"/>
        <w:ind w:left="-709"/>
        <w:rPr>
          <w:rFonts w:ascii="Arial" w:hAnsi="Arial" w:cs="Arial"/>
          <w:color w:val="FF0000"/>
          <w:sz w:val="24"/>
          <w:szCs w:val="24"/>
        </w:rPr>
      </w:pPr>
    </w:p>
    <w:p w14:paraId="41EEFAD0" w14:textId="27823DAF" w:rsidR="00D75703" w:rsidRPr="008F3356" w:rsidRDefault="00D75703" w:rsidP="008F3356">
      <w:pPr>
        <w:autoSpaceDE w:val="0"/>
        <w:autoSpaceDN w:val="0"/>
        <w:adjustRightInd w:val="0"/>
        <w:ind w:left="-709" w:right="-755"/>
        <w:jc w:val="both"/>
        <w:rPr>
          <w:rFonts w:ascii="Arial" w:hAnsi="Arial" w:cs="Arial"/>
          <w:color w:val="000000"/>
          <w:sz w:val="24"/>
          <w:szCs w:val="24"/>
          <w:lang w:val="en-US"/>
        </w:rPr>
      </w:pPr>
      <w:r w:rsidRPr="00D75703">
        <w:rPr>
          <w:rFonts w:ascii="Arial" w:hAnsi="Arial" w:cs="Arial"/>
          <w:sz w:val="24"/>
          <w:szCs w:val="24"/>
        </w:rPr>
        <w:t xml:space="preserve">This job description is not a complete list of duties but gives a general indication of the range of work undertaken. It will </w:t>
      </w:r>
      <w:r w:rsidRPr="008F3356">
        <w:rPr>
          <w:rFonts w:ascii="Arial" w:hAnsi="Arial" w:cs="Arial"/>
          <w:color w:val="000000"/>
          <w:sz w:val="24"/>
          <w:szCs w:val="24"/>
          <w:lang w:val="en-US"/>
        </w:rPr>
        <w:t>vary over time as demands and priorities change. The management team structures within Childrens' Services operate with a high degree of collaboration and flexibility, and post holders are expected to undertake any other duties commensurate with the general level of responsibility of the post.</w:t>
      </w:r>
    </w:p>
    <w:p w14:paraId="6A6B4D09" w14:textId="77777777" w:rsidR="006318DB" w:rsidRPr="008F3356" w:rsidRDefault="006318DB" w:rsidP="008F3356">
      <w:pPr>
        <w:autoSpaceDE w:val="0"/>
        <w:autoSpaceDN w:val="0"/>
        <w:adjustRightInd w:val="0"/>
        <w:ind w:left="-709" w:right="-755"/>
        <w:jc w:val="both"/>
        <w:rPr>
          <w:rFonts w:ascii="Arial" w:hAnsi="Arial" w:cs="Arial"/>
          <w:color w:val="000000"/>
          <w:sz w:val="24"/>
          <w:szCs w:val="24"/>
          <w:lang w:val="en-US"/>
        </w:rPr>
      </w:pPr>
    </w:p>
    <w:p w14:paraId="3CFBD613" w14:textId="1AA5EC6A" w:rsidR="006318DB" w:rsidRPr="008F3356" w:rsidRDefault="006318DB" w:rsidP="008F3356">
      <w:pPr>
        <w:autoSpaceDE w:val="0"/>
        <w:autoSpaceDN w:val="0"/>
        <w:adjustRightInd w:val="0"/>
        <w:ind w:left="-709" w:right="-755"/>
        <w:jc w:val="both"/>
        <w:rPr>
          <w:rFonts w:ascii="Arial" w:hAnsi="Arial" w:cs="Arial"/>
          <w:color w:val="000000"/>
          <w:sz w:val="24"/>
          <w:szCs w:val="24"/>
          <w:lang w:val="en-US"/>
        </w:rPr>
      </w:pPr>
      <w:r w:rsidRPr="008F3356">
        <w:rPr>
          <w:rFonts w:ascii="Arial" w:hAnsi="Arial" w:cs="Arial"/>
          <w:color w:val="000000"/>
          <w:sz w:val="24"/>
          <w:szCs w:val="24"/>
          <w:lang w:val="en-US"/>
        </w:rPr>
        <w:t>To be aware of and understand the council’s Equality Scheme and ensure at all times that the duties of the post are carried out in accordance with the policy.</w:t>
      </w:r>
    </w:p>
    <w:p w14:paraId="57F71B14" w14:textId="77777777" w:rsidR="006318DB" w:rsidRPr="008F3356" w:rsidRDefault="006318DB" w:rsidP="008F3356">
      <w:pPr>
        <w:autoSpaceDE w:val="0"/>
        <w:autoSpaceDN w:val="0"/>
        <w:adjustRightInd w:val="0"/>
        <w:ind w:left="-709" w:right="-755"/>
        <w:jc w:val="both"/>
        <w:rPr>
          <w:rFonts w:ascii="Arial" w:hAnsi="Arial" w:cs="Arial"/>
          <w:color w:val="000000"/>
          <w:sz w:val="24"/>
          <w:szCs w:val="24"/>
          <w:lang w:val="en-US"/>
        </w:rPr>
      </w:pPr>
    </w:p>
    <w:p w14:paraId="52E447DE" w14:textId="77777777" w:rsidR="006318DB" w:rsidRPr="006318DB" w:rsidRDefault="006318DB" w:rsidP="008F3356">
      <w:pPr>
        <w:autoSpaceDE w:val="0"/>
        <w:autoSpaceDN w:val="0"/>
        <w:adjustRightInd w:val="0"/>
        <w:ind w:left="-709" w:right="-755"/>
        <w:jc w:val="both"/>
        <w:rPr>
          <w:rFonts w:ascii="Arial" w:hAnsi="Arial" w:cs="Arial"/>
          <w:sz w:val="24"/>
          <w:szCs w:val="24"/>
        </w:rPr>
      </w:pPr>
      <w:r w:rsidRPr="008F3356">
        <w:rPr>
          <w:rFonts w:ascii="Arial" w:hAnsi="Arial" w:cs="Arial"/>
          <w:color w:val="000000"/>
          <w:sz w:val="24"/>
          <w:szCs w:val="24"/>
          <w:lang w:val="en-US"/>
        </w:rPr>
        <w:t>Satisfactory enhanced DBS disclosure certificate (relevant applications and checks will be carried out before any job offer is confirmed</w:t>
      </w:r>
      <w:r w:rsidRPr="006318DB">
        <w:rPr>
          <w:rFonts w:ascii="Arial" w:hAnsi="Arial" w:cs="Arial"/>
          <w:sz w:val="24"/>
          <w:szCs w:val="24"/>
        </w:rPr>
        <w:t>).</w:t>
      </w:r>
    </w:p>
    <w:p w14:paraId="0E671C5E" w14:textId="77777777" w:rsidR="006318DB" w:rsidRDefault="006318DB" w:rsidP="009656AA">
      <w:pPr>
        <w:autoSpaceDE w:val="0"/>
        <w:autoSpaceDN w:val="0"/>
        <w:adjustRightInd w:val="0"/>
        <w:ind w:left="-709"/>
        <w:jc w:val="both"/>
        <w:rPr>
          <w:rFonts w:ascii="Arial" w:hAnsi="Arial" w:cs="Arial"/>
          <w:sz w:val="24"/>
          <w:szCs w:val="24"/>
        </w:rPr>
      </w:pPr>
    </w:p>
    <w:p w14:paraId="0818C460" w14:textId="77777777" w:rsidR="009656AA" w:rsidRDefault="009656AA" w:rsidP="009656AA">
      <w:pPr>
        <w:autoSpaceDE w:val="0"/>
        <w:autoSpaceDN w:val="0"/>
        <w:adjustRightInd w:val="0"/>
        <w:ind w:left="-709"/>
        <w:jc w:val="both"/>
        <w:rPr>
          <w:rFonts w:ascii="Arial" w:hAnsi="Arial" w:cs="Arial"/>
          <w:sz w:val="24"/>
          <w:szCs w:val="24"/>
        </w:rPr>
      </w:pPr>
    </w:p>
    <w:p w14:paraId="39323CF0" w14:textId="77777777" w:rsidR="009656AA" w:rsidRDefault="009656AA" w:rsidP="009656AA">
      <w:pPr>
        <w:autoSpaceDE w:val="0"/>
        <w:autoSpaceDN w:val="0"/>
        <w:adjustRightInd w:val="0"/>
        <w:ind w:left="-709"/>
        <w:jc w:val="both"/>
        <w:rPr>
          <w:rFonts w:ascii="Arial" w:hAnsi="Arial" w:cs="Arial"/>
          <w:sz w:val="24"/>
          <w:szCs w:val="24"/>
        </w:rPr>
      </w:pPr>
    </w:p>
    <w:p w14:paraId="5758A784" w14:textId="21A4CA3E" w:rsidR="005D6F51" w:rsidRDefault="009656AA" w:rsidP="009656AA">
      <w:pPr>
        <w:autoSpaceDE w:val="0"/>
        <w:autoSpaceDN w:val="0"/>
        <w:adjustRightInd w:val="0"/>
        <w:ind w:left="-709"/>
        <w:jc w:val="center"/>
        <w:rPr>
          <w:rFonts w:ascii="Arial" w:hAnsi="Arial" w:cs="Arial"/>
          <w:b/>
          <w:sz w:val="28"/>
        </w:rPr>
      </w:pPr>
      <w:r>
        <w:rPr>
          <w:rFonts w:ascii="Arial" w:hAnsi="Arial" w:cs="Arial"/>
          <w:sz w:val="24"/>
          <w:szCs w:val="24"/>
        </w:rPr>
        <w:br w:type="page"/>
      </w:r>
      <w:r w:rsidR="006318DB" w:rsidRPr="00B80480">
        <w:rPr>
          <w:rFonts w:ascii="Arial" w:hAnsi="Arial" w:cs="Arial"/>
          <w:b/>
          <w:noProof/>
          <w:sz w:val="28"/>
        </w:rPr>
        <w:lastRenderedPageBreak/>
        <w:drawing>
          <wp:inline distT="0" distB="0" distL="0" distR="0" wp14:anchorId="1598E297" wp14:editId="746A0092">
            <wp:extent cx="2162175" cy="800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62175" cy="800100"/>
                    </a:xfrm>
                    <a:prstGeom prst="rect">
                      <a:avLst/>
                    </a:prstGeom>
                    <a:noFill/>
                    <a:ln>
                      <a:noFill/>
                    </a:ln>
                  </pic:spPr>
                </pic:pic>
              </a:graphicData>
            </a:graphic>
          </wp:inline>
        </w:drawing>
      </w:r>
    </w:p>
    <w:p w14:paraId="7F1F551B" w14:textId="77777777" w:rsidR="005D6F51" w:rsidRDefault="005D6F51" w:rsidP="005D6F5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snapToGrid w:val="0"/>
          <w:color w:val="000000"/>
          <w:sz w:val="24"/>
        </w:rPr>
      </w:pPr>
    </w:p>
    <w:p w14:paraId="7010EB0F" w14:textId="77777777" w:rsidR="005D6F51" w:rsidRDefault="005D6F51" w:rsidP="005D6F5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snapToGrid w:val="0"/>
          <w:color w:val="000000"/>
          <w:sz w:val="24"/>
        </w:rPr>
      </w:pPr>
      <w:r>
        <w:rPr>
          <w:rFonts w:ascii="Arial" w:hAnsi="Arial" w:cs="Arial"/>
          <w:b/>
          <w:snapToGrid w:val="0"/>
          <w:color w:val="000000"/>
          <w:sz w:val="24"/>
        </w:rPr>
        <w:t>PERSON SPECIFICATION</w:t>
      </w:r>
    </w:p>
    <w:p w14:paraId="5416A133" w14:textId="77777777" w:rsidR="005D6F51" w:rsidRDefault="005D6F51" w:rsidP="005D6F5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napToGrid w:val="0"/>
          <w:color w:val="000000"/>
          <w:sz w:val="24"/>
        </w:rPr>
      </w:pPr>
    </w:p>
    <w:tbl>
      <w:tblPr>
        <w:tblW w:w="10632"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5387"/>
      </w:tblGrid>
      <w:tr w:rsidR="00390AAD" w:rsidRPr="00B80480" w14:paraId="36F9AC19" w14:textId="77777777" w:rsidTr="004E4E48">
        <w:trPr>
          <w:cantSplit/>
          <w:trHeight w:val="605"/>
        </w:trPr>
        <w:tc>
          <w:tcPr>
            <w:tcW w:w="5245" w:type="dxa"/>
          </w:tcPr>
          <w:p w14:paraId="0332FA06" w14:textId="77777777" w:rsidR="00390AAD" w:rsidRPr="006D1165" w:rsidRDefault="00390AAD" w:rsidP="007610D4">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766"/>
              <w:rPr>
                <w:rFonts w:ascii="Arial" w:hAnsi="Arial" w:cs="Arial"/>
                <w:b/>
                <w:sz w:val="24"/>
                <w:szCs w:val="24"/>
              </w:rPr>
            </w:pPr>
            <w:r w:rsidRPr="006D1165">
              <w:rPr>
                <w:rFonts w:ascii="Arial" w:hAnsi="Arial" w:cs="Arial"/>
                <w:b/>
                <w:sz w:val="24"/>
                <w:szCs w:val="24"/>
              </w:rPr>
              <w:t>DIRECTORATE</w:t>
            </w:r>
          </w:p>
          <w:p w14:paraId="55AE5926" w14:textId="77777777" w:rsidR="00390AAD" w:rsidRPr="006D1165" w:rsidRDefault="00390AAD" w:rsidP="007610D4">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318"/>
              <w:rPr>
                <w:rFonts w:ascii="Arial" w:hAnsi="Arial" w:cs="Arial"/>
                <w:sz w:val="24"/>
                <w:szCs w:val="24"/>
              </w:rPr>
            </w:pPr>
            <w:r w:rsidRPr="006D1165">
              <w:rPr>
                <w:rFonts w:ascii="Arial" w:hAnsi="Arial" w:cs="Arial"/>
                <w:sz w:val="24"/>
                <w:szCs w:val="24"/>
              </w:rPr>
              <w:t>Children’s Services</w:t>
            </w:r>
          </w:p>
        </w:tc>
        <w:tc>
          <w:tcPr>
            <w:tcW w:w="5387" w:type="dxa"/>
          </w:tcPr>
          <w:p w14:paraId="1C9EDDA7" w14:textId="77777777" w:rsidR="00390AAD" w:rsidRPr="006D1165" w:rsidRDefault="00390AAD" w:rsidP="007610D4">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766"/>
              <w:rPr>
                <w:rFonts w:ascii="Arial" w:hAnsi="Arial" w:cs="Arial"/>
                <w:b/>
                <w:sz w:val="24"/>
                <w:szCs w:val="24"/>
              </w:rPr>
            </w:pPr>
            <w:r w:rsidRPr="006D1165">
              <w:rPr>
                <w:rFonts w:ascii="Arial" w:hAnsi="Arial" w:cs="Arial"/>
                <w:b/>
                <w:sz w:val="24"/>
                <w:szCs w:val="24"/>
              </w:rPr>
              <w:t>SECTION</w:t>
            </w:r>
          </w:p>
          <w:p w14:paraId="15AA07CB" w14:textId="77777777" w:rsidR="00390AAD" w:rsidRPr="006D1165" w:rsidRDefault="00390AAD" w:rsidP="007610D4">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72"/>
              <w:rPr>
                <w:rFonts w:ascii="Arial" w:hAnsi="Arial" w:cs="Arial"/>
                <w:bCs/>
                <w:sz w:val="24"/>
                <w:szCs w:val="24"/>
              </w:rPr>
            </w:pPr>
            <w:r>
              <w:rPr>
                <w:rFonts w:ascii="Arial" w:hAnsi="Arial" w:cs="Arial"/>
                <w:bCs/>
                <w:sz w:val="24"/>
                <w:szCs w:val="24"/>
              </w:rPr>
              <w:t xml:space="preserve">Family Support &amp; Safeguarding / Corporate Parenting / Front Door </w:t>
            </w:r>
          </w:p>
        </w:tc>
      </w:tr>
      <w:tr w:rsidR="00390AAD" w:rsidRPr="00B80480" w14:paraId="4526BBAC" w14:textId="77777777" w:rsidTr="004E4E48">
        <w:trPr>
          <w:trHeight w:val="698"/>
        </w:trPr>
        <w:tc>
          <w:tcPr>
            <w:tcW w:w="5245" w:type="dxa"/>
          </w:tcPr>
          <w:p w14:paraId="234BFB26" w14:textId="77777777" w:rsidR="00390AAD" w:rsidRPr="006D1165" w:rsidRDefault="00390AAD" w:rsidP="007610D4">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766"/>
              <w:rPr>
                <w:rFonts w:ascii="Arial" w:hAnsi="Arial" w:cs="Arial"/>
                <w:b/>
                <w:sz w:val="24"/>
                <w:szCs w:val="24"/>
              </w:rPr>
            </w:pPr>
            <w:r w:rsidRPr="006D1165">
              <w:rPr>
                <w:rFonts w:ascii="Arial" w:hAnsi="Arial" w:cs="Arial"/>
                <w:b/>
                <w:sz w:val="24"/>
                <w:szCs w:val="24"/>
              </w:rPr>
              <w:t>JOB TITLE</w:t>
            </w:r>
          </w:p>
          <w:p w14:paraId="34EE9FE5" w14:textId="77777777" w:rsidR="00390AAD" w:rsidRPr="006D1165" w:rsidRDefault="00390AAD" w:rsidP="007610D4">
            <w:pPr>
              <w:pStyle w:val="BodyText"/>
              <w:tabs>
                <w:tab w:val="left" w:pos="318"/>
                <w:tab w:val="left" w:pos="1440"/>
                <w:tab w:val="left" w:pos="2160"/>
                <w:tab w:val="left" w:pos="2880"/>
                <w:tab w:val="left" w:pos="3436"/>
                <w:tab w:val="left" w:pos="4145"/>
                <w:tab w:val="left" w:pos="4570"/>
                <w:tab w:val="left" w:pos="5760"/>
                <w:tab w:val="left" w:pos="6480"/>
                <w:tab w:val="left" w:pos="7200"/>
                <w:tab w:val="left" w:pos="7920"/>
                <w:tab w:val="left" w:pos="8640"/>
              </w:tabs>
              <w:ind w:right="-766"/>
              <w:rPr>
                <w:rFonts w:ascii="Arial" w:hAnsi="Arial" w:cs="Arial"/>
                <w:sz w:val="24"/>
                <w:szCs w:val="24"/>
              </w:rPr>
            </w:pPr>
            <w:r>
              <w:rPr>
                <w:rFonts w:ascii="Arial" w:hAnsi="Arial" w:cs="Arial"/>
                <w:sz w:val="24"/>
                <w:szCs w:val="24"/>
              </w:rPr>
              <w:t>Social Worker</w:t>
            </w:r>
          </w:p>
        </w:tc>
        <w:tc>
          <w:tcPr>
            <w:tcW w:w="5387" w:type="dxa"/>
          </w:tcPr>
          <w:p w14:paraId="4178EBC8" w14:textId="77777777" w:rsidR="00390AAD" w:rsidRPr="006D1165" w:rsidRDefault="00390AAD" w:rsidP="007610D4">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766"/>
              <w:rPr>
                <w:rFonts w:ascii="Arial" w:hAnsi="Arial" w:cs="Arial"/>
                <w:b/>
                <w:sz w:val="24"/>
                <w:szCs w:val="24"/>
              </w:rPr>
            </w:pPr>
            <w:r w:rsidRPr="006D1165">
              <w:rPr>
                <w:rFonts w:ascii="Arial" w:hAnsi="Arial" w:cs="Arial"/>
                <w:b/>
                <w:sz w:val="24"/>
                <w:szCs w:val="24"/>
              </w:rPr>
              <w:t>GRADE</w:t>
            </w:r>
          </w:p>
          <w:p w14:paraId="56FA3E75" w14:textId="3A92D6C4" w:rsidR="00390AAD" w:rsidRPr="00FA1D63" w:rsidRDefault="00FA1D63" w:rsidP="007610D4">
            <w:pPr>
              <w:autoSpaceDE w:val="0"/>
              <w:autoSpaceDN w:val="0"/>
              <w:adjustRightInd w:val="0"/>
              <w:rPr>
                <w:rFonts w:ascii="Arial" w:hAnsi="Arial" w:cs="Arial"/>
                <w:bCs/>
                <w:sz w:val="24"/>
                <w:szCs w:val="24"/>
              </w:rPr>
            </w:pPr>
            <w:r w:rsidRPr="00FA1D63">
              <w:rPr>
                <w:rFonts w:ascii="Arial" w:hAnsi="Arial" w:cs="Arial"/>
                <w:bCs/>
                <w:sz w:val="24"/>
                <w:szCs w:val="24"/>
              </w:rPr>
              <w:t xml:space="preserve">Level </w:t>
            </w:r>
            <w:r w:rsidR="00390AAD" w:rsidRPr="00FA1D63">
              <w:rPr>
                <w:rFonts w:ascii="Arial" w:hAnsi="Arial" w:cs="Arial"/>
                <w:bCs/>
                <w:sz w:val="24"/>
                <w:szCs w:val="24"/>
              </w:rPr>
              <w:t xml:space="preserve">7 – </w:t>
            </w:r>
            <w:r w:rsidRPr="00FA1D63">
              <w:rPr>
                <w:rFonts w:ascii="Arial" w:hAnsi="Arial" w:cs="Arial"/>
                <w:bCs/>
                <w:sz w:val="24"/>
                <w:szCs w:val="24"/>
              </w:rPr>
              <w:t>Level 8</w:t>
            </w:r>
          </w:p>
          <w:p w14:paraId="593AF06F" w14:textId="77777777" w:rsidR="00390AAD" w:rsidRPr="006D1165" w:rsidRDefault="00390AAD" w:rsidP="007610D4">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766"/>
              <w:rPr>
                <w:rFonts w:ascii="Arial" w:hAnsi="Arial" w:cs="Arial"/>
                <w:bCs/>
                <w:sz w:val="24"/>
                <w:szCs w:val="24"/>
              </w:rPr>
            </w:pPr>
          </w:p>
        </w:tc>
      </w:tr>
      <w:tr w:rsidR="006C2570" w:rsidRPr="001777D3" w14:paraId="6FC24264" w14:textId="77777777" w:rsidTr="004E4E48">
        <w:tblPrEx>
          <w:tblLook w:val="04A0" w:firstRow="1" w:lastRow="0" w:firstColumn="1" w:lastColumn="0" w:noHBand="0" w:noVBand="1"/>
        </w:tblPrEx>
        <w:tc>
          <w:tcPr>
            <w:tcW w:w="10632" w:type="dxa"/>
            <w:gridSpan w:val="2"/>
            <w:shd w:val="clear" w:color="auto" w:fill="auto"/>
          </w:tcPr>
          <w:p w14:paraId="79FA9E28" w14:textId="77777777" w:rsidR="006C2570" w:rsidRPr="001777D3" w:rsidRDefault="006C2570" w:rsidP="00B7093E">
            <w:pPr>
              <w:autoSpaceDE w:val="0"/>
              <w:autoSpaceDN w:val="0"/>
              <w:adjustRightInd w:val="0"/>
              <w:rPr>
                <w:rFonts w:ascii="Arial" w:hAnsi="Arial" w:cs="Arial"/>
                <w:b/>
                <w:sz w:val="24"/>
                <w:szCs w:val="24"/>
              </w:rPr>
            </w:pPr>
            <w:r w:rsidRPr="001777D3">
              <w:rPr>
                <w:rFonts w:ascii="Arial" w:hAnsi="Arial" w:cs="Arial"/>
                <w:b/>
                <w:sz w:val="24"/>
                <w:szCs w:val="24"/>
              </w:rPr>
              <w:t>QUALIFICATIONS</w:t>
            </w:r>
            <w:r>
              <w:rPr>
                <w:rFonts w:ascii="Arial" w:hAnsi="Arial" w:cs="Arial"/>
                <w:b/>
                <w:sz w:val="24"/>
                <w:szCs w:val="24"/>
              </w:rPr>
              <w:t xml:space="preserve"> – ESSENTIAL AND EVIDENCED</w:t>
            </w:r>
          </w:p>
          <w:p w14:paraId="1E925B38" w14:textId="77777777" w:rsidR="006C2570" w:rsidRPr="001777D3" w:rsidRDefault="006C2570" w:rsidP="00B7093E">
            <w:pPr>
              <w:autoSpaceDE w:val="0"/>
              <w:autoSpaceDN w:val="0"/>
              <w:adjustRightInd w:val="0"/>
              <w:rPr>
                <w:rFonts w:ascii="Arial" w:hAnsi="Arial" w:cs="Arial"/>
                <w:b/>
                <w:sz w:val="24"/>
                <w:szCs w:val="24"/>
              </w:rPr>
            </w:pPr>
          </w:p>
        </w:tc>
      </w:tr>
      <w:tr w:rsidR="006C2570" w:rsidRPr="001777D3" w14:paraId="2F9E4095" w14:textId="77777777" w:rsidTr="004E4E48">
        <w:tblPrEx>
          <w:tblLook w:val="04A0" w:firstRow="1" w:lastRow="0" w:firstColumn="1" w:lastColumn="0" w:noHBand="0" w:noVBand="1"/>
        </w:tblPrEx>
        <w:trPr>
          <w:trHeight w:val="1692"/>
        </w:trPr>
        <w:tc>
          <w:tcPr>
            <w:tcW w:w="10632" w:type="dxa"/>
            <w:gridSpan w:val="2"/>
            <w:shd w:val="clear" w:color="auto" w:fill="auto"/>
          </w:tcPr>
          <w:p w14:paraId="0A79E85F" w14:textId="57A98539" w:rsidR="006C2570" w:rsidRPr="00390AAD" w:rsidRDefault="006C2570" w:rsidP="006C2570">
            <w:pPr>
              <w:jc w:val="both"/>
              <w:rPr>
                <w:rFonts w:ascii="Arial" w:hAnsi="Arial" w:cs="Arial"/>
                <w:sz w:val="24"/>
                <w:szCs w:val="24"/>
              </w:rPr>
            </w:pPr>
            <w:r w:rsidRPr="00390AAD">
              <w:rPr>
                <w:rFonts w:ascii="Arial" w:hAnsi="Arial" w:cs="Arial"/>
                <w:sz w:val="24"/>
                <w:szCs w:val="24"/>
              </w:rPr>
              <w:t xml:space="preserve">Registered as a </w:t>
            </w:r>
            <w:r w:rsidR="004E4E48">
              <w:rPr>
                <w:rFonts w:ascii="Arial" w:hAnsi="Arial" w:cs="Arial"/>
                <w:sz w:val="24"/>
                <w:szCs w:val="24"/>
              </w:rPr>
              <w:t>S</w:t>
            </w:r>
            <w:r w:rsidRPr="00390AAD">
              <w:rPr>
                <w:rFonts w:ascii="Arial" w:hAnsi="Arial" w:cs="Arial"/>
                <w:sz w:val="24"/>
                <w:szCs w:val="24"/>
              </w:rPr>
              <w:t xml:space="preserve">ocial </w:t>
            </w:r>
            <w:r w:rsidR="004E4E48">
              <w:rPr>
                <w:rFonts w:ascii="Arial" w:hAnsi="Arial" w:cs="Arial"/>
                <w:sz w:val="24"/>
                <w:szCs w:val="24"/>
              </w:rPr>
              <w:t>W</w:t>
            </w:r>
            <w:r w:rsidRPr="00390AAD">
              <w:rPr>
                <w:rFonts w:ascii="Arial" w:hAnsi="Arial" w:cs="Arial"/>
                <w:sz w:val="24"/>
                <w:szCs w:val="24"/>
              </w:rPr>
              <w:t>orker with Social Work England.</w:t>
            </w:r>
          </w:p>
          <w:p w14:paraId="01D449AD" w14:textId="77777777" w:rsidR="006C2570" w:rsidRPr="00390AAD" w:rsidRDefault="006C2570" w:rsidP="006C2570">
            <w:pPr>
              <w:jc w:val="both"/>
              <w:rPr>
                <w:rFonts w:ascii="Arial" w:hAnsi="Arial" w:cs="Arial"/>
                <w:sz w:val="24"/>
                <w:szCs w:val="24"/>
              </w:rPr>
            </w:pPr>
          </w:p>
          <w:p w14:paraId="481B1810" w14:textId="77777777" w:rsidR="006C2570" w:rsidRPr="00390AAD" w:rsidRDefault="006C2570" w:rsidP="006C2570">
            <w:pPr>
              <w:jc w:val="both"/>
              <w:rPr>
                <w:rFonts w:ascii="Arial" w:hAnsi="Arial" w:cs="Arial"/>
                <w:sz w:val="24"/>
                <w:szCs w:val="24"/>
              </w:rPr>
            </w:pPr>
            <w:r w:rsidRPr="00390AAD">
              <w:rPr>
                <w:rFonts w:ascii="Arial" w:hAnsi="Arial" w:cs="Arial"/>
                <w:sz w:val="24"/>
                <w:szCs w:val="24"/>
              </w:rPr>
              <w:t>Social Work Qualification, ie Social Work Degree or Diploma in Social Work.</w:t>
            </w:r>
          </w:p>
          <w:p w14:paraId="5276E9B7" w14:textId="77777777" w:rsidR="006C2570" w:rsidRPr="00390AAD" w:rsidRDefault="006C2570" w:rsidP="006C2570">
            <w:pPr>
              <w:jc w:val="both"/>
              <w:rPr>
                <w:rFonts w:ascii="Arial" w:hAnsi="Arial" w:cs="Arial"/>
                <w:sz w:val="24"/>
                <w:szCs w:val="24"/>
              </w:rPr>
            </w:pPr>
          </w:p>
          <w:p w14:paraId="36F10266" w14:textId="38CB2247" w:rsidR="006C2570" w:rsidRPr="00390AAD" w:rsidRDefault="006C2570" w:rsidP="006C2570">
            <w:pPr>
              <w:jc w:val="both"/>
              <w:rPr>
                <w:rFonts w:ascii="Arial" w:hAnsi="Arial" w:cs="Arial"/>
                <w:sz w:val="24"/>
                <w:szCs w:val="24"/>
              </w:rPr>
            </w:pPr>
            <w:r w:rsidRPr="00390AAD">
              <w:rPr>
                <w:rFonts w:ascii="Arial" w:hAnsi="Arial" w:cs="Arial"/>
                <w:sz w:val="24"/>
                <w:szCs w:val="24"/>
              </w:rPr>
              <w:t xml:space="preserve">Achieved or commitment to study for a specialist PQ award or </w:t>
            </w:r>
            <w:r w:rsidR="004E4E48" w:rsidRPr="00390AAD">
              <w:rPr>
                <w:rFonts w:ascii="Arial" w:hAnsi="Arial" w:cs="Arial"/>
                <w:sz w:val="24"/>
                <w:szCs w:val="24"/>
              </w:rPr>
              <w:t>equivalent.</w:t>
            </w:r>
          </w:p>
          <w:p w14:paraId="56F5D2A1" w14:textId="77777777" w:rsidR="006C2570" w:rsidRPr="001777D3" w:rsidRDefault="006C2570" w:rsidP="006C2570">
            <w:pPr>
              <w:autoSpaceDE w:val="0"/>
              <w:autoSpaceDN w:val="0"/>
              <w:adjustRightInd w:val="0"/>
              <w:rPr>
                <w:rFonts w:ascii="Arial" w:hAnsi="Arial" w:cs="Arial"/>
                <w:sz w:val="24"/>
                <w:szCs w:val="24"/>
              </w:rPr>
            </w:pPr>
          </w:p>
        </w:tc>
      </w:tr>
      <w:tr w:rsidR="006C2570" w:rsidRPr="001777D3" w14:paraId="05FA871B" w14:textId="77777777" w:rsidTr="004E4E48">
        <w:tblPrEx>
          <w:tblLook w:val="04A0" w:firstRow="1" w:lastRow="0" w:firstColumn="1" w:lastColumn="0" w:noHBand="0" w:noVBand="1"/>
        </w:tblPrEx>
        <w:tc>
          <w:tcPr>
            <w:tcW w:w="10632" w:type="dxa"/>
            <w:gridSpan w:val="2"/>
            <w:shd w:val="clear" w:color="auto" w:fill="auto"/>
          </w:tcPr>
          <w:p w14:paraId="652062A7" w14:textId="77777777" w:rsidR="006C2570" w:rsidRPr="001777D3" w:rsidRDefault="006C2570" w:rsidP="00B7093E">
            <w:pPr>
              <w:autoSpaceDE w:val="0"/>
              <w:autoSpaceDN w:val="0"/>
              <w:adjustRightInd w:val="0"/>
              <w:rPr>
                <w:rFonts w:ascii="Arial" w:hAnsi="Arial" w:cs="Arial"/>
                <w:b/>
                <w:sz w:val="24"/>
                <w:szCs w:val="24"/>
              </w:rPr>
            </w:pPr>
            <w:r w:rsidRPr="001777D3">
              <w:rPr>
                <w:rFonts w:ascii="Arial" w:hAnsi="Arial" w:cs="Arial"/>
                <w:b/>
                <w:sz w:val="24"/>
                <w:szCs w:val="24"/>
              </w:rPr>
              <w:t>KNOWLEDGE AND EXPERIENCE</w:t>
            </w:r>
            <w:r>
              <w:rPr>
                <w:rFonts w:ascii="Arial" w:hAnsi="Arial" w:cs="Arial"/>
                <w:b/>
                <w:sz w:val="24"/>
                <w:szCs w:val="24"/>
              </w:rPr>
              <w:t xml:space="preserve"> - ESSENTIAL</w:t>
            </w:r>
          </w:p>
          <w:p w14:paraId="2675884C" w14:textId="77777777" w:rsidR="006C2570" w:rsidRPr="001777D3" w:rsidRDefault="006C2570" w:rsidP="006C2570">
            <w:pPr>
              <w:autoSpaceDE w:val="0"/>
              <w:autoSpaceDN w:val="0"/>
              <w:adjustRightInd w:val="0"/>
              <w:jc w:val="center"/>
              <w:rPr>
                <w:rFonts w:ascii="Arial" w:hAnsi="Arial" w:cs="Arial"/>
                <w:b/>
                <w:sz w:val="24"/>
                <w:szCs w:val="24"/>
              </w:rPr>
            </w:pPr>
          </w:p>
        </w:tc>
      </w:tr>
      <w:tr w:rsidR="006C2570" w:rsidRPr="001777D3" w14:paraId="34DFF882" w14:textId="77777777" w:rsidTr="004E4E48">
        <w:tblPrEx>
          <w:tblLook w:val="04A0" w:firstRow="1" w:lastRow="0" w:firstColumn="1" w:lastColumn="0" w:noHBand="0" w:noVBand="1"/>
        </w:tblPrEx>
        <w:trPr>
          <w:trHeight w:val="1692"/>
        </w:trPr>
        <w:tc>
          <w:tcPr>
            <w:tcW w:w="10632" w:type="dxa"/>
            <w:gridSpan w:val="2"/>
            <w:shd w:val="clear" w:color="auto" w:fill="auto"/>
          </w:tcPr>
          <w:p w14:paraId="771DD2D3" w14:textId="77777777" w:rsidR="006C2570" w:rsidRPr="00390AAD" w:rsidRDefault="006C2570" w:rsidP="006C2570">
            <w:pPr>
              <w:autoSpaceDE w:val="0"/>
              <w:autoSpaceDN w:val="0"/>
              <w:adjustRightInd w:val="0"/>
              <w:ind w:left="33"/>
              <w:rPr>
                <w:rFonts w:ascii="Arial" w:hAnsi="Arial" w:cs="Arial"/>
                <w:bCs/>
                <w:color w:val="000000"/>
                <w:sz w:val="24"/>
                <w:szCs w:val="24"/>
              </w:rPr>
            </w:pPr>
            <w:r w:rsidRPr="00390AAD">
              <w:rPr>
                <w:rFonts w:ascii="Arial" w:hAnsi="Arial" w:cs="Arial"/>
                <w:bCs/>
                <w:color w:val="000000"/>
                <w:sz w:val="24"/>
                <w:szCs w:val="24"/>
              </w:rPr>
              <w:t>Experience of direct work with children in need and their families.</w:t>
            </w:r>
          </w:p>
          <w:p w14:paraId="4E2DD573" w14:textId="77777777" w:rsidR="006C2570" w:rsidRPr="00390AAD" w:rsidRDefault="006C2570" w:rsidP="006C2570">
            <w:pPr>
              <w:autoSpaceDE w:val="0"/>
              <w:autoSpaceDN w:val="0"/>
              <w:adjustRightInd w:val="0"/>
              <w:ind w:left="33"/>
              <w:rPr>
                <w:rFonts w:ascii="Arial" w:hAnsi="Arial" w:cs="Arial"/>
                <w:bCs/>
                <w:color w:val="000000"/>
                <w:sz w:val="24"/>
                <w:szCs w:val="24"/>
              </w:rPr>
            </w:pPr>
          </w:p>
          <w:p w14:paraId="4F626CBA" w14:textId="77777777" w:rsidR="006C2570" w:rsidRPr="00390AAD" w:rsidRDefault="006C2570" w:rsidP="006C2570">
            <w:pPr>
              <w:autoSpaceDE w:val="0"/>
              <w:autoSpaceDN w:val="0"/>
              <w:adjustRightInd w:val="0"/>
              <w:ind w:left="33"/>
              <w:jc w:val="both"/>
              <w:rPr>
                <w:rFonts w:ascii="Arial" w:hAnsi="Arial" w:cs="Arial"/>
                <w:b/>
                <w:bCs/>
                <w:sz w:val="24"/>
                <w:szCs w:val="24"/>
              </w:rPr>
            </w:pPr>
            <w:r w:rsidRPr="00390AAD">
              <w:rPr>
                <w:rFonts w:ascii="Arial" w:hAnsi="Arial" w:cs="Arial"/>
                <w:bCs/>
                <w:color w:val="000000"/>
                <w:sz w:val="24"/>
                <w:szCs w:val="24"/>
              </w:rPr>
              <w:t>Experience of statutory childcare work in a local authority setting.</w:t>
            </w:r>
          </w:p>
          <w:p w14:paraId="0DF1EE25" w14:textId="77777777" w:rsidR="006C2570" w:rsidRPr="00390AAD" w:rsidRDefault="006C2570" w:rsidP="006C2570">
            <w:pPr>
              <w:autoSpaceDE w:val="0"/>
              <w:autoSpaceDN w:val="0"/>
              <w:adjustRightInd w:val="0"/>
              <w:ind w:left="33"/>
              <w:rPr>
                <w:rFonts w:ascii="Arial" w:hAnsi="Arial" w:cs="Arial"/>
                <w:sz w:val="24"/>
                <w:szCs w:val="24"/>
              </w:rPr>
            </w:pPr>
          </w:p>
          <w:p w14:paraId="1549BB5D" w14:textId="77777777" w:rsidR="006C2570" w:rsidRPr="00390AAD" w:rsidRDefault="006C2570" w:rsidP="006C2570">
            <w:pPr>
              <w:autoSpaceDE w:val="0"/>
              <w:autoSpaceDN w:val="0"/>
              <w:adjustRightInd w:val="0"/>
              <w:ind w:left="33"/>
              <w:rPr>
                <w:rFonts w:ascii="Arial" w:hAnsi="Arial" w:cs="Arial"/>
                <w:color w:val="000000"/>
                <w:sz w:val="24"/>
                <w:szCs w:val="24"/>
              </w:rPr>
            </w:pPr>
            <w:r w:rsidRPr="00390AAD">
              <w:rPr>
                <w:rFonts w:ascii="Arial" w:hAnsi="Arial" w:cs="Arial"/>
                <w:color w:val="000000"/>
                <w:sz w:val="24"/>
                <w:szCs w:val="24"/>
              </w:rPr>
              <w:t>Communicate effectively with children, young people and families to ensure effective outcomes can be achieved.</w:t>
            </w:r>
          </w:p>
          <w:p w14:paraId="48A5A1EC" w14:textId="77777777" w:rsidR="006C2570" w:rsidRPr="00390AAD" w:rsidRDefault="006C2570" w:rsidP="006C2570">
            <w:pPr>
              <w:autoSpaceDE w:val="0"/>
              <w:autoSpaceDN w:val="0"/>
              <w:adjustRightInd w:val="0"/>
              <w:ind w:left="33"/>
              <w:rPr>
                <w:rFonts w:ascii="Arial" w:hAnsi="Arial" w:cs="Arial"/>
                <w:color w:val="000000"/>
                <w:sz w:val="24"/>
                <w:szCs w:val="24"/>
              </w:rPr>
            </w:pPr>
          </w:p>
          <w:p w14:paraId="1541AAFC" w14:textId="77777777" w:rsidR="006C2570" w:rsidRPr="00390AAD" w:rsidRDefault="006C2570" w:rsidP="006C2570">
            <w:pPr>
              <w:autoSpaceDE w:val="0"/>
              <w:autoSpaceDN w:val="0"/>
              <w:adjustRightInd w:val="0"/>
              <w:ind w:left="33"/>
              <w:rPr>
                <w:rFonts w:ascii="Arial" w:hAnsi="Arial" w:cs="Arial"/>
                <w:color w:val="000000"/>
                <w:sz w:val="24"/>
                <w:szCs w:val="24"/>
              </w:rPr>
            </w:pPr>
            <w:r w:rsidRPr="00390AAD">
              <w:rPr>
                <w:rFonts w:ascii="Arial" w:hAnsi="Arial" w:cs="Arial"/>
                <w:color w:val="000000"/>
                <w:sz w:val="24"/>
                <w:szCs w:val="24"/>
              </w:rPr>
              <w:t>Support family cohesions, and empower and support families to manage their own lives.</w:t>
            </w:r>
          </w:p>
          <w:p w14:paraId="13494DA2" w14:textId="77777777" w:rsidR="006C2570" w:rsidRPr="00390AAD" w:rsidRDefault="006C2570" w:rsidP="006C2570">
            <w:pPr>
              <w:autoSpaceDE w:val="0"/>
              <w:autoSpaceDN w:val="0"/>
              <w:adjustRightInd w:val="0"/>
              <w:ind w:left="33"/>
              <w:rPr>
                <w:rFonts w:ascii="Arial" w:hAnsi="Arial" w:cs="Arial"/>
                <w:color w:val="000000"/>
                <w:sz w:val="24"/>
                <w:szCs w:val="24"/>
              </w:rPr>
            </w:pPr>
          </w:p>
          <w:p w14:paraId="7E33E949" w14:textId="77777777" w:rsidR="006C2570" w:rsidRPr="00390AAD" w:rsidRDefault="006C2570" w:rsidP="006C2570">
            <w:pPr>
              <w:autoSpaceDE w:val="0"/>
              <w:autoSpaceDN w:val="0"/>
              <w:adjustRightInd w:val="0"/>
              <w:ind w:left="33"/>
              <w:rPr>
                <w:rFonts w:ascii="Arial" w:hAnsi="Arial" w:cs="Arial"/>
                <w:color w:val="000000"/>
                <w:sz w:val="24"/>
                <w:szCs w:val="24"/>
              </w:rPr>
            </w:pPr>
            <w:r w:rsidRPr="00390AAD">
              <w:rPr>
                <w:rFonts w:ascii="Arial" w:hAnsi="Arial" w:cs="Arial"/>
                <w:color w:val="000000"/>
                <w:sz w:val="24"/>
                <w:szCs w:val="24"/>
              </w:rPr>
              <w:t>Enable, encourage and support children and young people’s participation and decisions and activities that affect their lives.</w:t>
            </w:r>
          </w:p>
          <w:p w14:paraId="28898085" w14:textId="77777777" w:rsidR="006C2570" w:rsidRPr="00390AAD" w:rsidRDefault="006C2570" w:rsidP="006C2570">
            <w:pPr>
              <w:autoSpaceDE w:val="0"/>
              <w:autoSpaceDN w:val="0"/>
              <w:adjustRightInd w:val="0"/>
              <w:ind w:left="33"/>
              <w:rPr>
                <w:rFonts w:ascii="Arial" w:hAnsi="Arial" w:cs="Arial"/>
                <w:color w:val="000000"/>
                <w:sz w:val="24"/>
                <w:szCs w:val="24"/>
              </w:rPr>
            </w:pPr>
          </w:p>
          <w:p w14:paraId="3E14307B" w14:textId="77777777" w:rsidR="006C2570" w:rsidRPr="00390AAD" w:rsidRDefault="006C2570" w:rsidP="006C2570">
            <w:pPr>
              <w:autoSpaceDE w:val="0"/>
              <w:autoSpaceDN w:val="0"/>
              <w:adjustRightInd w:val="0"/>
              <w:ind w:left="33"/>
              <w:rPr>
                <w:rFonts w:ascii="Arial" w:hAnsi="Arial" w:cs="Arial"/>
                <w:color w:val="000000"/>
                <w:sz w:val="24"/>
                <w:szCs w:val="24"/>
              </w:rPr>
            </w:pPr>
            <w:r w:rsidRPr="00390AAD">
              <w:rPr>
                <w:rFonts w:ascii="Arial" w:hAnsi="Arial" w:cs="Arial"/>
                <w:color w:val="000000"/>
                <w:sz w:val="24"/>
                <w:szCs w:val="24"/>
              </w:rPr>
              <w:t>Safeguard and promote the welfare of vulnerable children and young people.</w:t>
            </w:r>
          </w:p>
          <w:p w14:paraId="2794A112" w14:textId="77777777" w:rsidR="006C2570" w:rsidRPr="00390AAD" w:rsidRDefault="006C2570" w:rsidP="006C2570">
            <w:pPr>
              <w:autoSpaceDE w:val="0"/>
              <w:autoSpaceDN w:val="0"/>
              <w:adjustRightInd w:val="0"/>
              <w:ind w:left="33"/>
              <w:rPr>
                <w:rFonts w:ascii="Arial" w:hAnsi="Arial" w:cs="Arial"/>
                <w:color w:val="000000"/>
                <w:sz w:val="24"/>
                <w:szCs w:val="24"/>
              </w:rPr>
            </w:pPr>
          </w:p>
          <w:p w14:paraId="0BF406D6" w14:textId="77777777" w:rsidR="006C2570" w:rsidRPr="00390AAD" w:rsidRDefault="006C2570" w:rsidP="006C2570">
            <w:pPr>
              <w:autoSpaceDE w:val="0"/>
              <w:autoSpaceDN w:val="0"/>
              <w:adjustRightInd w:val="0"/>
              <w:ind w:left="33"/>
              <w:rPr>
                <w:rFonts w:ascii="Arial" w:hAnsi="Arial" w:cs="Arial"/>
                <w:color w:val="000000"/>
                <w:sz w:val="24"/>
                <w:szCs w:val="24"/>
              </w:rPr>
            </w:pPr>
            <w:r w:rsidRPr="00390AAD">
              <w:rPr>
                <w:rFonts w:ascii="Arial" w:hAnsi="Arial" w:cs="Arial"/>
                <w:color w:val="000000"/>
                <w:sz w:val="24"/>
                <w:szCs w:val="24"/>
              </w:rPr>
              <w:t>Develop purposeful and productive outcome focused relationships with children, young people, and their parents/carers based upon partnership and mutual respect.</w:t>
            </w:r>
          </w:p>
          <w:p w14:paraId="2BB6E44F" w14:textId="77777777" w:rsidR="006C2570" w:rsidRPr="00390AAD" w:rsidRDefault="006C2570" w:rsidP="006C2570">
            <w:pPr>
              <w:autoSpaceDE w:val="0"/>
              <w:autoSpaceDN w:val="0"/>
              <w:adjustRightInd w:val="0"/>
              <w:ind w:left="33"/>
              <w:rPr>
                <w:rFonts w:ascii="Arial" w:hAnsi="Arial" w:cs="Arial"/>
                <w:color w:val="000000"/>
                <w:sz w:val="24"/>
                <w:szCs w:val="24"/>
              </w:rPr>
            </w:pPr>
          </w:p>
          <w:p w14:paraId="226176C1" w14:textId="77777777" w:rsidR="006C2570" w:rsidRPr="00390AAD" w:rsidRDefault="006C2570" w:rsidP="006C2570">
            <w:pPr>
              <w:autoSpaceDE w:val="0"/>
              <w:autoSpaceDN w:val="0"/>
              <w:adjustRightInd w:val="0"/>
              <w:ind w:left="33"/>
              <w:rPr>
                <w:rFonts w:ascii="Arial" w:hAnsi="Arial" w:cs="Arial"/>
                <w:color w:val="000000"/>
                <w:sz w:val="24"/>
                <w:szCs w:val="24"/>
              </w:rPr>
            </w:pPr>
            <w:r w:rsidRPr="00390AAD">
              <w:rPr>
                <w:rFonts w:ascii="Arial" w:hAnsi="Arial" w:cs="Arial"/>
                <w:color w:val="000000"/>
                <w:sz w:val="24"/>
                <w:szCs w:val="24"/>
              </w:rPr>
              <w:t>Provide child-centred social work practice based upon social work value principles enshrined Social Work England’s code of practice.</w:t>
            </w:r>
          </w:p>
          <w:p w14:paraId="10158B9B" w14:textId="77777777" w:rsidR="006C2570" w:rsidRPr="00390AAD" w:rsidRDefault="006C2570" w:rsidP="006C2570">
            <w:pPr>
              <w:autoSpaceDE w:val="0"/>
              <w:autoSpaceDN w:val="0"/>
              <w:adjustRightInd w:val="0"/>
              <w:ind w:left="33"/>
              <w:rPr>
                <w:rFonts w:ascii="Arial" w:hAnsi="Arial" w:cs="Arial"/>
                <w:color w:val="000000"/>
                <w:sz w:val="24"/>
                <w:szCs w:val="24"/>
              </w:rPr>
            </w:pPr>
          </w:p>
          <w:p w14:paraId="25996358" w14:textId="77777777" w:rsidR="006C2570" w:rsidRPr="00390AAD" w:rsidRDefault="006C2570" w:rsidP="006C2570">
            <w:pPr>
              <w:autoSpaceDE w:val="0"/>
              <w:autoSpaceDN w:val="0"/>
              <w:adjustRightInd w:val="0"/>
              <w:ind w:left="33"/>
              <w:rPr>
                <w:rFonts w:ascii="Arial" w:hAnsi="Arial" w:cs="Arial"/>
                <w:color w:val="000000"/>
                <w:sz w:val="24"/>
                <w:szCs w:val="24"/>
              </w:rPr>
            </w:pPr>
            <w:r w:rsidRPr="00390AAD">
              <w:rPr>
                <w:rFonts w:ascii="Arial" w:hAnsi="Arial" w:cs="Arial"/>
                <w:color w:val="000000"/>
                <w:sz w:val="24"/>
                <w:szCs w:val="24"/>
              </w:rPr>
              <w:t>Analyse, interpret and make professional judgements when undertaking assessments.</w:t>
            </w:r>
          </w:p>
          <w:p w14:paraId="0884FCFD" w14:textId="77777777" w:rsidR="006C2570" w:rsidRPr="00390AAD" w:rsidRDefault="006C2570" w:rsidP="006C2570">
            <w:pPr>
              <w:autoSpaceDE w:val="0"/>
              <w:autoSpaceDN w:val="0"/>
              <w:adjustRightInd w:val="0"/>
              <w:ind w:left="33"/>
              <w:rPr>
                <w:rFonts w:ascii="Arial" w:hAnsi="Arial" w:cs="Arial"/>
                <w:color w:val="000000"/>
                <w:sz w:val="24"/>
                <w:szCs w:val="24"/>
              </w:rPr>
            </w:pPr>
          </w:p>
          <w:p w14:paraId="70EA3D77" w14:textId="77777777" w:rsidR="006C2570" w:rsidRPr="00390AAD" w:rsidRDefault="006C2570" w:rsidP="006C2570">
            <w:pPr>
              <w:autoSpaceDE w:val="0"/>
              <w:autoSpaceDN w:val="0"/>
              <w:adjustRightInd w:val="0"/>
              <w:ind w:left="33"/>
              <w:rPr>
                <w:rFonts w:ascii="Arial" w:hAnsi="Arial" w:cs="Arial"/>
                <w:color w:val="000000"/>
                <w:sz w:val="24"/>
                <w:szCs w:val="24"/>
              </w:rPr>
            </w:pPr>
            <w:r w:rsidRPr="00390AAD">
              <w:rPr>
                <w:rFonts w:ascii="Arial" w:hAnsi="Arial" w:cs="Arial"/>
                <w:color w:val="000000"/>
                <w:sz w:val="24"/>
                <w:szCs w:val="24"/>
              </w:rPr>
              <w:t>Define needs, clarify outcomes and implement strategies that enable outcomes to be achieved.</w:t>
            </w:r>
          </w:p>
          <w:p w14:paraId="6544E9FA" w14:textId="77777777" w:rsidR="006C2570" w:rsidRPr="00390AAD" w:rsidRDefault="006C2570" w:rsidP="006C2570">
            <w:pPr>
              <w:autoSpaceDE w:val="0"/>
              <w:autoSpaceDN w:val="0"/>
              <w:adjustRightInd w:val="0"/>
              <w:ind w:left="33"/>
              <w:rPr>
                <w:rFonts w:ascii="Arial" w:hAnsi="Arial" w:cs="Arial"/>
                <w:color w:val="000000"/>
                <w:sz w:val="24"/>
                <w:szCs w:val="24"/>
              </w:rPr>
            </w:pPr>
            <w:r w:rsidRPr="00390AAD">
              <w:rPr>
                <w:rFonts w:ascii="Arial" w:hAnsi="Arial" w:cs="Arial"/>
                <w:color w:val="000000"/>
                <w:sz w:val="24"/>
                <w:szCs w:val="24"/>
              </w:rPr>
              <w:t>Develop, implement, and review plans based upon assessments of children and families/foster or adoptive carers which detail identified needs and intended service outcomes using evidence and best practice.</w:t>
            </w:r>
          </w:p>
          <w:p w14:paraId="1FD0FD74" w14:textId="77777777" w:rsidR="006C2570" w:rsidRPr="00390AAD" w:rsidRDefault="006C2570" w:rsidP="006C2570">
            <w:pPr>
              <w:autoSpaceDE w:val="0"/>
              <w:autoSpaceDN w:val="0"/>
              <w:adjustRightInd w:val="0"/>
              <w:ind w:left="33"/>
              <w:rPr>
                <w:rFonts w:ascii="Arial" w:hAnsi="Arial" w:cs="Arial"/>
                <w:sz w:val="24"/>
                <w:szCs w:val="24"/>
              </w:rPr>
            </w:pPr>
          </w:p>
          <w:p w14:paraId="2F98189E" w14:textId="77777777" w:rsidR="006C2570" w:rsidRPr="00390AAD" w:rsidRDefault="006C2570" w:rsidP="006C2570">
            <w:pPr>
              <w:autoSpaceDE w:val="0"/>
              <w:autoSpaceDN w:val="0"/>
              <w:adjustRightInd w:val="0"/>
              <w:ind w:left="33"/>
              <w:rPr>
                <w:rFonts w:ascii="Arial" w:hAnsi="Arial" w:cs="Arial"/>
                <w:color w:val="000000"/>
                <w:sz w:val="24"/>
                <w:szCs w:val="24"/>
              </w:rPr>
            </w:pPr>
            <w:r w:rsidRPr="00390AAD">
              <w:rPr>
                <w:rFonts w:ascii="Arial" w:hAnsi="Arial" w:cs="Arial"/>
                <w:color w:val="000000"/>
                <w:sz w:val="24"/>
                <w:szCs w:val="24"/>
              </w:rPr>
              <w:t>Make effective decisions appropriate to the responsibilities of a social worker.</w:t>
            </w:r>
          </w:p>
          <w:p w14:paraId="78F53831" w14:textId="77777777" w:rsidR="006C2570" w:rsidRPr="00390AAD" w:rsidRDefault="006C2570" w:rsidP="006C2570">
            <w:pPr>
              <w:autoSpaceDE w:val="0"/>
              <w:autoSpaceDN w:val="0"/>
              <w:adjustRightInd w:val="0"/>
              <w:ind w:left="33"/>
              <w:rPr>
                <w:rFonts w:ascii="Arial" w:hAnsi="Arial" w:cs="Arial"/>
                <w:color w:val="000000"/>
                <w:sz w:val="24"/>
                <w:szCs w:val="24"/>
              </w:rPr>
            </w:pPr>
          </w:p>
          <w:p w14:paraId="7279A4FC" w14:textId="77777777" w:rsidR="006C2570" w:rsidRPr="00390AAD" w:rsidRDefault="006C2570" w:rsidP="006C2570">
            <w:pPr>
              <w:autoSpaceDE w:val="0"/>
              <w:autoSpaceDN w:val="0"/>
              <w:adjustRightInd w:val="0"/>
              <w:ind w:left="33"/>
              <w:rPr>
                <w:rFonts w:ascii="Arial" w:hAnsi="Arial" w:cs="Arial"/>
                <w:color w:val="000000"/>
                <w:sz w:val="24"/>
                <w:szCs w:val="24"/>
              </w:rPr>
            </w:pPr>
            <w:r w:rsidRPr="00390AAD">
              <w:rPr>
                <w:rFonts w:ascii="Arial" w:hAnsi="Arial" w:cs="Arial"/>
                <w:color w:val="000000"/>
                <w:sz w:val="24"/>
                <w:szCs w:val="24"/>
              </w:rPr>
              <w:lastRenderedPageBreak/>
              <w:t>Communicate effectively verbally and in writing to a range of audiences, including children and young people, courts, multi-agency panels, parents/carers.</w:t>
            </w:r>
          </w:p>
          <w:p w14:paraId="3FBB5B0C" w14:textId="77777777" w:rsidR="006C2570" w:rsidRPr="00390AAD" w:rsidRDefault="006C2570" w:rsidP="006C2570">
            <w:pPr>
              <w:autoSpaceDE w:val="0"/>
              <w:autoSpaceDN w:val="0"/>
              <w:adjustRightInd w:val="0"/>
              <w:ind w:left="33"/>
              <w:rPr>
                <w:rFonts w:ascii="Arial" w:hAnsi="Arial" w:cs="Arial"/>
                <w:color w:val="000000"/>
                <w:sz w:val="24"/>
                <w:szCs w:val="24"/>
              </w:rPr>
            </w:pPr>
          </w:p>
          <w:p w14:paraId="11A0ACCF" w14:textId="77777777" w:rsidR="006C2570" w:rsidRPr="00390AAD" w:rsidRDefault="006C2570" w:rsidP="006C2570">
            <w:pPr>
              <w:autoSpaceDE w:val="0"/>
              <w:autoSpaceDN w:val="0"/>
              <w:adjustRightInd w:val="0"/>
              <w:ind w:left="33"/>
              <w:rPr>
                <w:rFonts w:ascii="Arial" w:hAnsi="Arial" w:cs="Arial"/>
                <w:color w:val="000000"/>
                <w:sz w:val="24"/>
                <w:szCs w:val="24"/>
              </w:rPr>
            </w:pPr>
            <w:r w:rsidRPr="00390AAD">
              <w:rPr>
                <w:rFonts w:ascii="Arial" w:hAnsi="Arial" w:cs="Arial"/>
                <w:color w:val="000000"/>
                <w:sz w:val="24"/>
                <w:szCs w:val="24"/>
              </w:rPr>
              <w:t>Work as part of a multi-agency team, including acting as a lead professional.</w:t>
            </w:r>
          </w:p>
          <w:p w14:paraId="5C1245AF" w14:textId="77777777" w:rsidR="006C2570" w:rsidRPr="00390AAD" w:rsidRDefault="006C2570" w:rsidP="006C2570">
            <w:pPr>
              <w:autoSpaceDE w:val="0"/>
              <w:autoSpaceDN w:val="0"/>
              <w:adjustRightInd w:val="0"/>
              <w:ind w:left="33"/>
              <w:rPr>
                <w:rFonts w:ascii="Arial" w:hAnsi="Arial" w:cs="Arial"/>
                <w:color w:val="000000"/>
                <w:sz w:val="24"/>
                <w:szCs w:val="24"/>
              </w:rPr>
            </w:pPr>
          </w:p>
          <w:p w14:paraId="4408252A" w14:textId="77777777" w:rsidR="006C2570" w:rsidRPr="00390AAD" w:rsidRDefault="006C2570" w:rsidP="006C2570">
            <w:pPr>
              <w:autoSpaceDE w:val="0"/>
              <w:autoSpaceDN w:val="0"/>
              <w:adjustRightInd w:val="0"/>
              <w:ind w:left="33"/>
              <w:rPr>
                <w:rFonts w:ascii="Arial" w:hAnsi="Arial" w:cs="Arial"/>
                <w:color w:val="000000"/>
                <w:sz w:val="24"/>
                <w:szCs w:val="24"/>
              </w:rPr>
            </w:pPr>
            <w:r w:rsidRPr="00390AAD">
              <w:rPr>
                <w:rFonts w:ascii="Arial" w:hAnsi="Arial" w:cs="Arial"/>
                <w:color w:val="000000"/>
                <w:sz w:val="24"/>
                <w:szCs w:val="24"/>
              </w:rPr>
              <w:t>Make use of technology including relevant computer systems such as LiquidLogic.</w:t>
            </w:r>
          </w:p>
          <w:p w14:paraId="078686E4" w14:textId="77777777" w:rsidR="006C2570" w:rsidRPr="00390AAD" w:rsidRDefault="006C2570" w:rsidP="006C2570">
            <w:pPr>
              <w:autoSpaceDE w:val="0"/>
              <w:autoSpaceDN w:val="0"/>
              <w:adjustRightInd w:val="0"/>
              <w:ind w:left="33"/>
              <w:rPr>
                <w:rFonts w:ascii="Arial" w:hAnsi="Arial" w:cs="Arial"/>
                <w:color w:val="000000"/>
                <w:sz w:val="24"/>
                <w:szCs w:val="24"/>
              </w:rPr>
            </w:pPr>
          </w:p>
          <w:p w14:paraId="4EF18902" w14:textId="77777777" w:rsidR="006C2570" w:rsidRPr="00390AAD" w:rsidRDefault="006C2570" w:rsidP="006C2570">
            <w:pPr>
              <w:autoSpaceDE w:val="0"/>
              <w:autoSpaceDN w:val="0"/>
              <w:adjustRightInd w:val="0"/>
              <w:ind w:left="33"/>
              <w:rPr>
                <w:rFonts w:ascii="Arial" w:hAnsi="Arial" w:cs="Arial"/>
                <w:color w:val="000000"/>
                <w:sz w:val="24"/>
                <w:szCs w:val="24"/>
              </w:rPr>
            </w:pPr>
            <w:r w:rsidRPr="00390AAD">
              <w:rPr>
                <w:rFonts w:ascii="Arial" w:hAnsi="Arial" w:cs="Arial"/>
                <w:color w:val="000000"/>
                <w:sz w:val="24"/>
                <w:szCs w:val="24"/>
              </w:rPr>
              <w:t>Reflect on own practice, the practice of others, and to make effective use of supervision, coaching and training/development opportunities.</w:t>
            </w:r>
          </w:p>
          <w:p w14:paraId="2321E3B3" w14:textId="77777777" w:rsidR="006C2570" w:rsidRPr="00390AAD" w:rsidRDefault="006C2570" w:rsidP="006C2570">
            <w:pPr>
              <w:autoSpaceDE w:val="0"/>
              <w:autoSpaceDN w:val="0"/>
              <w:adjustRightInd w:val="0"/>
              <w:ind w:left="33"/>
              <w:rPr>
                <w:rFonts w:ascii="Arial" w:hAnsi="Arial" w:cs="Arial"/>
                <w:color w:val="000000"/>
                <w:sz w:val="24"/>
                <w:szCs w:val="24"/>
              </w:rPr>
            </w:pPr>
          </w:p>
          <w:p w14:paraId="662918ED" w14:textId="77777777" w:rsidR="006C2570" w:rsidRPr="00390AAD" w:rsidRDefault="006C2570" w:rsidP="006C2570">
            <w:pPr>
              <w:autoSpaceDE w:val="0"/>
              <w:autoSpaceDN w:val="0"/>
              <w:adjustRightInd w:val="0"/>
              <w:ind w:left="33"/>
              <w:rPr>
                <w:rFonts w:ascii="Arial" w:hAnsi="Arial" w:cs="Arial"/>
                <w:color w:val="000000"/>
                <w:sz w:val="24"/>
                <w:szCs w:val="24"/>
              </w:rPr>
            </w:pPr>
            <w:r w:rsidRPr="00390AAD">
              <w:rPr>
                <w:rFonts w:ascii="Arial" w:hAnsi="Arial" w:cs="Arial"/>
                <w:color w:val="000000"/>
                <w:sz w:val="24"/>
                <w:szCs w:val="24"/>
              </w:rPr>
              <w:t>Be creative and empowered to solve problems and find solutions to overcome challenges and barriers.</w:t>
            </w:r>
          </w:p>
          <w:p w14:paraId="51AE2033" w14:textId="77777777" w:rsidR="006C2570" w:rsidRPr="00390AAD" w:rsidRDefault="006C2570" w:rsidP="006C2570">
            <w:pPr>
              <w:autoSpaceDE w:val="0"/>
              <w:autoSpaceDN w:val="0"/>
              <w:adjustRightInd w:val="0"/>
              <w:ind w:left="33"/>
              <w:rPr>
                <w:rFonts w:ascii="Arial" w:hAnsi="Arial" w:cs="Arial"/>
                <w:color w:val="000000"/>
                <w:sz w:val="24"/>
                <w:szCs w:val="24"/>
              </w:rPr>
            </w:pPr>
          </w:p>
          <w:p w14:paraId="20163825" w14:textId="77777777" w:rsidR="006C2570" w:rsidRPr="00390AAD" w:rsidRDefault="006C2570" w:rsidP="006C2570">
            <w:pPr>
              <w:ind w:left="33"/>
              <w:jc w:val="both"/>
              <w:rPr>
                <w:rFonts w:ascii="Arial" w:hAnsi="Arial" w:cs="Arial"/>
                <w:sz w:val="24"/>
                <w:szCs w:val="24"/>
              </w:rPr>
            </w:pPr>
            <w:r w:rsidRPr="00390AAD">
              <w:rPr>
                <w:rFonts w:ascii="Arial" w:hAnsi="Arial" w:cs="Arial"/>
                <w:sz w:val="24"/>
                <w:szCs w:val="24"/>
              </w:rPr>
              <w:t>You will be required to have the ability to travel within the geographical area of North Somerset.  We encourage the use of public transport where this is appropriate’.</w:t>
            </w:r>
          </w:p>
          <w:p w14:paraId="0F74A156" w14:textId="77777777" w:rsidR="006C2570" w:rsidRPr="00390AAD" w:rsidRDefault="006C2570" w:rsidP="006C2570">
            <w:pPr>
              <w:ind w:left="33"/>
              <w:jc w:val="both"/>
              <w:rPr>
                <w:rFonts w:ascii="Arial" w:hAnsi="Arial" w:cs="Arial"/>
                <w:sz w:val="24"/>
                <w:szCs w:val="24"/>
              </w:rPr>
            </w:pPr>
          </w:p>
          <w:p w14:paraId="085E1512" w14:textId="77777777" w:rsidR="006C2570" w:rsidRPr="00390AAD" w:rsidRDefault="006C2570" w:rsidP="006C2570">
            <w:pPr>
              <w:ind w:left="33"/>
              <w:jc w:val="both"/>
              <w:rPr>
                <w:rFonts w:ascii="Arial" w:hAnsi="Arial" w:cs="Arial"/>
                <w:sz w:val="24"/>
                <w:szCs w:val="24"/>
              </w:rPr>
            </w:pPr>
            <w:r w:rsidRPr="00390AAD">
              <w:rPr>
                <w:rFonts w:ascii="Arial" w:hAnsi="Arial" w:cs="Arial"/>
                <w:color w:val="000000"/>
                <w:sz w:val="24"/>
                <w:szCs w:val="24"/>
              </w:rPr>
              <w:t>Post holders must be willing to work outside normal working hours, both in a planned basis, and at short notice and, if necessary, to be part of an out of hours telephone support rota for children looked after by the authority.</w:t>
            </w:r>
          </w:p>
          <w:p w14:paraId="1C5B0931" w14:textId="77777777" w:rsidR="006C2570" w:rsidRPr="00390AAD" w:rsidRDefault="006C2570" w:rsidP="006C2570">
            <w:pPr>
              <w:ind w:left="33"/>
              <w:jc w:val="both"/>
              <w:rPr>
                <w:rFonts w:ascii="Arial" w:hAnsi="Arial" w:cs="Arial"/>
                <w:sz w:val="24"/>
                <w:szCs w:val="24"/>
              </w:rPr>
            </w:pPr>
          </w:p>
          <w:p w14:paraId="6B7C525F" w14:textId="77777777" w:rsidR="006C2570" w:rsidRPr="00390AAD" w:rsidRDefault="006C2570" w:rsidP="006C2570">
            <w:pPr>
              <w:ind w:left="33"/>
              <w:jc w:val="both"/>
              <w:rPr>
                <w:rFonts w:ascii="Arial" w:hAnsi="Arial" w:cs="Arial"/>
                <w:sz w:val="24"/>
                <w:szCs w:val="24"/>
              </w:rPr>
            </w:pPr>
            <w:r w:rsidRPr="00390AAD">
              <w:rPr>
                <w:rFonts w:ascii="Arial" w:hAnsi="Arial" w:cs="Arial"/>
                <w:color w:val="000000"/>
                <w:sz w:val="24"/>
                <w:szCs w:val="24"/>
              </w:rPr>
              <w:t>Post holders must participate in North Somerset Council’s appraisal system, undertaking training and development as required to support their professional development and continued registration with the Health Professions Council.</w:t>
            </w:r>
          </w:p>
          <w:p w14:paraId="1B7101D9" w14:textId="77777777" w:rsidR="006C2570" w:rsidRPr="00390AAD" w:rsidRDefault="006C2570" w:rsidP="006C2570">
            <w:pPr>
              <w:ind w:left="33"/>
              <w:jc w:val="both"/>
              <w:rPr>
                <w:rFonts w:ascii="Arial" w:hAnsi="Arial" w:cs="Arial"/>
                <w:sz w:val="24"/>
                <w:szCs w:val="24"/>
              </w:rPr>
            </w:pPr>
          </w:p>
          <w:p w14:paraId="596094B5" w14:textId="77777777" w:rsidR="006C2570" w:rsidRPr="00390AAD" w:rsidRDefault="006C2570" w:rsidP="006C2570">
            <w:pPr>
              <w:ind w:left="33"/>
              <w:jc w:val="both"/>
              <w:rPr>
                <w:rFonts w:ascii="Arial" w:hAnsi="Arial" w:cs="Arial"/>
                <w:sz w:val="24"/>
                <w:szCs w:val="24"/>
              </w:rPr>
            </w:pPr>
            <w:r w:rsidRPr="00390AAD">
              <w:rPr>
                <w:rFonts w:ascii="Arial" w:hAnsi="Arial" w:cs="Arial"/>
                <w:color w:val="000000"/>
                <w:sz w:val="24"/>
                <w:szCs w:val="24"/>
              </w:rPr>
              <w:t>To maintain the Council’s comprehensive equality policy, race and disability scheme and ensure at all times that the duties of the post are carried out in accordance with these policies.</w:t>
            </w:r>
          </w:p>
          <w:p w14:paraId="6935CA67" w14:textId="77777777" w:rsidR="006C2570" w:rsidRPr="00390AAD" w:rsidRDefault="006C2570" w:rsidP="006C2570">
            <w:pPr>
              <w:ind w:left="33"/>
              <w:jc w:val="both"/>
              <w:rPr>
                <w:rFonts w:ascii="Arial" w:hAnsi="Arial" w:cs="Arial"/>
                <w:sz w:val="24"/>
                <w:szCs w:val="24"/>
              </w:rPr>
            </w:pPr>
          </w:p>
          <w:p w14:paraId="4FA2CBC6" w14:textId="77777777" w:rsidR="006C2570" w:rsidRPr="00390AAD" w:rsidRDefault="006C2570" w:rsidP="006C2570">
            <w:pPr>
              <w:ind w:left="33"/>
              <w:jc w:val="both"/>
              <w:rPr>
                <w:rFonts w:ascii="Arial" w:hAnsi="Arial" w:cs="Arial"/>
                <w:sz w:val="24"/>
                <w:szCs w:val="24"/>
              </w:rPr>
            </w:pPr>
            <w:r w:rsidRPr="00390AAD">
              <w:rPr>
                <w:rFonts w:ascii="Arial" w:hAnsi="Arial" w:cs="Arial"/>
                <w:color w:val="000000"/>
                <w:sz w:val="24"/>
                <w:szCs w:val="24"/>
              </w:rPr>
              <w:t>To maintain reasonable expected professional standards of behaviour outside of work and ensure that the standing and reputation of the Council is maintained when not in work.</w:t>
            </w:r>
          </w:p>
          <w:p w14:paraId="33705C86" w14:textId="77777777" w:rsidR="006C2570" w:rsidRPr="00390AAD" w:rsidRDefault="006C2570" w:rsidP="006C2570">
            <w:pPr>
              <w:autoSpaceDE w:val="0"/>
              <w:autoSpaceDN w:val="0"/>
              <w:adjustRightInd w:val="0"/>
              <w:ind w:left="33"/>
              <w:rPr>
                <w:rFonts w:ascii="Arial" w:hAnsi="Arial" w:cs="Arial"/>
                <w:sz w:val="24"/>
                <w:szCs w:val="24"/>
              </w:rPr>
            </w:pPr>
          </w:p>
          <w:p w14:paraId="789A423D" w14:textId="77777777" w:rsidR="006C2570" w:rsidRPr="00390AAD" w:rsidRDefault="006C2570" w:rsidP="006C2570">
            <w:pPr>
              <w:ind w:left="33"/>
              <w:jc w:val="both"/>
              <w:rPr>
                <w:rFonts w:ascii="Arial" w:hAnsi="Arial" w:cs="Arial"/>
                <w:sz w:val="24"/>
                <w:szCs w:val="24"/>
              </w:rPr>
            </w:pPr>
            <w:r w:rsidRPr="00390AAD">
              <w:rPr>
                <w:rFonts w:ascii="Arial" w:hAnsi="Arial" w:cs="Arial"/>
                <w:sz w:val="24"/>
                <w:szCs w:val="24"/>
              </w:rPr>
              <w:t>The ability to cope with the duties, responsibilities, and stresses associated with a professional social work role</w:t>
            </w:r>
            <w:r>
              <w:rPr>
                <w:rFonts w:ascii="Arial" w:hAnsi="Arial" w:cs="Arial"/>
                <w:sz w:val="24"/>
                <w:szCs w:val="24"/>
              </w:rPr>
              <w:t xml:space="preserve"> and to be emotionally resilient.</w:t>
            </w:r>
          </w:p>
          <w:p w14:paraId="50EC1BE4" w14:textId="77777777" w:rsidR="006C2570" w:rsidRPr="00390AAD" w:rsidRDefault="006C2570" w:rsidP="006C2570">
            <w:pPr>
              <w:ind w:left="33"/>
              <w:jc w:val="both"/>
              <w:rPr>
                <w:rFonts w:ascii="Arial" w:hAnsi="Arial" w:cs="Arial"/>
                <w:sz w:val="24"/>
                <w:szCs w:val="24"/>
              </w:rPr>
            </w:pPr>
          </w:p>
          <w:p w14:paraId="0CF6CBE1" w14:textId="77777777" w:rsidR="006C2570" w:rsidRPr="00390AAD" w:rsidRDefault="006C2570" w:rsidP="006C2570">
            <w:pPr>
              <w:ind w:left="33"/>
              <w:jc w:val="both"/>
              <w:rPr>
                <w:rFonts w:ascii="Arial" w:hAnsi="Arial" w:cs="Arial"/>
                <w:sz w:val="24"/>
                <w:szCs w:val="24"/>
              </w:rPr>
            </w:pPr>
            <w:r w:rsidRPr="00390AAD">
              <w:rPr>
                <w:rFonts w:ascii="Arial" w:hAnsi="Arial" w:cs="Arial"/>
                <w:sz w:val="24"/>
                <w:szCs w:val="24"/>
              </w:rPr>
              <w:t>A satisfactory enhanced DBS disclosure certificate (relevant applications and checks will be carried out before any job offer is confirmed).</w:t>
            </w:r>
          </w:p>
          <w:p w14:paraId="72F8263D" w14:textId="77777777" w:rsidR="006C2570" w:rsidRPr="001777D3" w:rsidRDefault="006C2570" w:rsidP="006C2570">
            <w:pPr>
              <w:autoSpaceDE w:val="0"/>
              <w:autoSpaceDN w:val="0"/>
              <w:adjustRightInd w:val="0"/>
              <w:ind w:left="33"/>
              <w:jc w:val="center"/>
              <w:rPr>
                <w:rFonts w:ascii="Arial" w:hAnsi="Arial" w:cs="Arial"/>
                <w:sz w:val="24"/>
                <w:szCs w:val="24"/>
              </w:rPr>
            </w:pPr>
          </w:p>
        </w:tc>
      </w:tr>
      <w:tr w:rsidR="006C2570" w:rsidRPr="001777D3" w14:paraId="6F44B9EE" w14:textId="77777777" w:rsidTr="004E4E48">
        <w:tblPrEx>
          <w:tblLook w:val="04A0" w:firstRow="1" w:lastRow="0" w:firstColumn="1" w:lastColumn="0" w:noHBand="0" w:noVBand="1"/>
        </w:tblPrEx>
        <w:trPr>
          <w:trHeight w:val="446"/>
        </w:trPr>
        <w:tc>
          <w:tcPr>
            <w:tcW w:w="10632" w:type="dxa"/>
            <w:gridSpan w:val="2"/>
            <w:shd w:val="clear" w:color="auto" w:fill="auto"/>
          </w:tcPr>
          <w:p w14:paraId="0F4D60EE" w14:textId="77777777" w:rsidR="006C2570" w:rsidRDefault="006C2570" w:rsidP="007516DA">
            <w:pPr>
              <w:jc w:val="both"/>
              <w:rPr>
                <w:rFonts w:ascii="Arial" w:hAnsi="Arial" w:cs="Arial"/>
                <w:b/>
                <w:bCs/>
                <w:sz w:val="24"/>
                <w:szCs w:val="24"/>
              </w:rPr>
            </w:pPr>
            <w:r>
              <w:rPr>
                <w:rFonts w:ascii="Arial" w:hAnsi="Arial" w:cs="Arial"/>
                <w:b/>
                <w:bCs/>
                <w:sz w:val="24"/>
                <w:szCs w:val="24"/>
              </w:rPr>
              <w:lastRenderedPageBreak/>
              <w:t>DESIRABLE</w:t>
            </w:r>
          </w:p>
          <w:p w14:paraId="268C4BCD" w14:textId="77777777" w:rsidR="006C2570" w:rsidRPr="006C2570" w:rsidRDefault="006C2570" w:rsidP="006C2570">
            <w:pPr>
              <w:autoSpaceDE w:val="0"/>
              <w:autoSpaceDN w:val="0"/>
              <w:adjustRightInd w:val="0"/>
              <w:jc w:val="center"/>
              <w:rPr>
                <w:rFonts w:ascii="Arial" w:hAnsi="Arial" w:cs="Arial"/>
                <w:b/>
                <w:bCs/>
                <w:sz w:val="24"/>
                <w:szCs w:val="24"/>
              </w:rPr>
            </w:pPr>
          </w:p>
        </w:tc>
      </w:tr>
      <w:tr w:rsidR="006C2570" w:rsidRPr="001777D3" w14:paraId="2A1BDA7F" w14:textId="77777777" w:rsidTr="004E4E48">
        <w:tblPrEx>
          <w:tblLook w:val="04A0" w:firstRow="1" w:lastRow="0" w:firstColumn="1" w:lastColumn="0" w:noHBand="0" w:noVBand="1"/>
        </w:tblPrEx>
        <w:trPr>
          <w:trHeight w:val="1692"/>
        </w:trPr>
        <w:tc>
          <w:tcPr>
            <w:tcW w:w="10632" w:type="dxa"/>
            <w:gridSpan w:val="2"/>
            <w:shd w:val="clear" w:color="auto" w:fill="auto"/>
          </w:tcPr>
          <w:p w14:paraId="3A9DE416" w14:textId="77777777" w:rsidR="006C2570" w:rsidRPr="006C2570" w:rsidRDefault="006C2570" w:rsidP="006C2570">
            <w:pPr>
              <w:autoSpaceDE w:val="0"/>
              <w:autoSpaceDN w:val="0"/>
              <w:adjustRightInd w:val="0"/>
              <w:ind w:left="316"/>
              <w:rPr>
                <w:rFonts w:ascii="Arial" w:hAnsi="Arial" w:cs="Arial"/>
                <w:color w:val="000000"/>
                <w:sz w:val="24"/>
                <w:szCs w:val="24"/>
              </w:rPr>
            </w:pPr>
            <w:r w:rsidRPr="006C2570">
              <w:rPr>
                <w:rFonts w:ascii="Arial" w:hAnsi="Arial" w:cs="Arial"/>
                <w:color w:val="000000"/>
                <w:sz w:val="24"/>
                <w:szCs w:val="24"/>
              </w:rPr>
              <w:t>Child Protection</w:t>
            </w:r>
          </w:p>
          <w:p w14:paraId="5643E6F3" w14:textId="77777777" w:rsidR="006C2570" w:rsidRPr="006C2570" w:rsidRDefault="006C2570" w:rsidP="006C2570">
            <w:pPr>
              <w:autoSpaceDE w:val="0"/>
              <w:autoSpaceDN w:val="0"/>
              <w:adjustRightInd w:val="0"/>
              <w:ind w:left="316"/>
              <w:rPr>
                <w:rFonts w:ascii="Arial" w:hAnsi="Arial" w:cs="Arial"/>
                <w:color w:val="000000"/>
                <w:sz w:val="24"/>
                <w:szCs w:val="24"/>
              </w:rPr>
            </w:pPr>
          </w:p>
          <w:p w14:paraId="05FFD2A5" w14:textId="77777777" w:rsidR="006C2570" w:rsidRPr="006C2570" w:rsidRDefault="006C2570" w:rsidP="006C2570">
            <w:pPr>
              <w:autoSpaceDE w:val="0"/>
              <w:autoSpaceDN w:val="0"/>
              <w:adjustRightInd w:val="0"/>
              <w:ind w:left="316"/>
              <w:rPr>
                <w:rFonts w:ascii="Arial" w:hAnsi="Arial" w:cs="Arial"/>
                <w:color w:val="000000"/>
                <w:sz w:val="24"/>
                <w:szCs w:val="24"/>
              </w:rPr>
            </w:pPr>
            <w:r w:rsidRPr="006C2570">
              <w:rPr>
                <w:rFonts w:ascii="Arial" w:hAnsi="Arial" w:cs="Arial"/>
                <w:color w:val="000000"/>
                <w:sz w:val="24"/>
                <w:szCs w:val="24"/>
              </w:rPr>
              <w:t>Court work</w:t>
            </w:r>
          </w:p>
          <w:p w14:paraId="4240B9AA" w14:textId="77777777" w:rsidR="006C2570" w:rsidRPr="006C2570" w:rsidRDefault="006C2570" w:rsidP="006C2570">
            <w:pPr>
              <w:autoSpaceDE w:val="0"/>
              <w:autoSpaceDN w:val="0"/>
              <w:adjustRightInd w:val="0"/>
              <w:ind w:left="316"/>
              <w:rPr>
                <w:rFonts w:ascii="Arial" w:hAnsi="Arial" w:cs="Arial"/>
                <w:color w:val="000000"/>
                <w:sz w:val="24"/>
                <w:szCs w:val="24"/>
              </w:rPr>
            </w:pPr>
          </w:p>
          <w:p w14:paraId="481F91AA" w14:textId="77777777" w:rsidR="006C2570" w:rsidRPr="006C2570" w:rsidRDefault="006C2570" w:rsidP="006C2570">
            <w:pPr>
              <w:autoSpaceDE w:val="0"/>
              <w:autoSpaceDN w:val="0"/>
              <w:adjustRightInd w:val="0"/>
              <w:ind w:left="316"/>
              <w:rPr>
                <w:rFonts w:ascii="Arial" w:hAnsi="Arial" w:cs="Arial"/>
                <w:color w:val="000000"/>
                <w:sz w:val="24"/>
                <w:szCs w:val="24"/>
              </w:rPr>
            </w:pPr>
            <w:r w:rsidRPr="006C2570">
              <w:rPr>
                <w:rFonts w:ascii="Arial" w:hAnsi="Arial" w:cs="Arial"/>
                <w:color w:val="000000"/>
                <w:sz w:val="24"/>
                <w:szCs w:val="24"/>
              </w:rPr>
              <w:t>Adoption/Fostering</w:t>
            </w:r>
          </w:p>
          <w:p w14:paraId="7E23F79A" w14:textId="77777777" w:rsidR="006C2570" w:rsidRPr="006C2570" w:rsidRDefault="006C2570" w:rsidP="006C2570">
            <w:pPr>
              <w:autoSpaceDE w:val="0"/>
              <w:autoSpaceDN w:val="0"/>
              <w:adjustRightInd w:val="0"/>
              <w:ind w:left="316"/>
              <w:rPr>
                <w:rFonts w:ascii="Arial" w:hAnsi="Arial" w:cs="Arial"/>
                <w:color w:val="000000"/>
                <w:sz w:val="24"/>
                <w:szCs w:val="24"/>
              </w:rPr>
            </w:pPr>
          </w:p>
          <w:p w14:paraId="44DECEC6" w14:textId="77777777" w:rsidR="006C2570" w:rsidRPr="006C2570" w:rsidRDefault="006C2570" w:rsidP="006C2570">
            <w:pPr>
              <w:autoSpaceDE w:val="0"/>
              <w:autoSpaceDN w:val="0"/>
              <w:adjustRightInd w:val="0"/>
              <w:ind w:left="316"/>
              <w:rPr>
                <w:rFonts w:ascii="Arial" w:hAnsi="Arial" w:cs="Arial"/>
                <w:color w:val="000000"/>
                <w:sz w:val="24"/>
                <w:szCs w:val="24"/>
              </w:rPr>
            </w:pPr>
            <w:r w:rsidRPr="006C2570">
              <w:rPr>
                <w:rFonts w:ascii="Arial" w:hAnsi="Arial" w:cs="Arial"/>
                <w:color w:val="000000"/>
                <w:sz w:val="24"/>
                <w:szCs w:val="24"/>
              </w:rPr>
              <w:t>Children looked after</w:t>
            </w:r>
          </w:p>
          <w:p w14:paraId="32AF5746" w14:textId="77777777" w:rsidR="006C2570" w:rsidRPr="006C2570" w:rsidRDefault="006C2570" w:rsidP="006C2570">
            <w:pPr>
              <w:autoSpaceDE w:val="0"/>
              <w:autoSpaceDN w:val="0"/>
              <w:adjustRightInd w:val="0"/>
              <w:ind w:left="316"/>
              <w:rPr>
                <w:rFonts w:ascii="Arial" w:hAnsi="Arial" w:cs="Arial"/>
                <w:color w:val="000000"/>
                <w:sz w:val="24"/>
                <w:szCs w:val="24"/>
              </w:rPr>
            </w:pPr>
          </w:p>
          <w:p w14:paraId="0BB3EE00" w14:textId="77777777" w:rsidR="006C2570" w:rsidRPr="006C2570" w:rsidRDefault="006C2570" w:rsidP="006C2570">
            <w:pPr>
              <w:autoSpaceDE w:val="0"/>
              <w:autoSpaceDN w:val="0"/>
              <w:adjustRightInd w:val="0"/>
              <w:ind w:left="316"/>
              <w:rPr>
                <w:rFonts w:ascii="Arial" w:hAnsi="Arial" w:cs="Arial"/>
                <w:color w:val="000000"/>
                <w:sz w:val="24"/>
                <w:szCs w:val="24"/>
              </w:rPr>
            </w:pPr>
            <w:r w:rsidRPr="006C2570">
              <w:rPr>
                <w:rFonts w:ascii="Arial" w:hAnsi="Arial" w:cs="Arial"/>
                <w:color w:val="000000"/>
                <w:sz w:val="24"/>
                <w:szCs w:val="24"/>
              </w:rPr>
              <w:t>Children with disabilities</w:t>
            </w:r>
          </w:p>
          <w:p w14:paraId="10BE3A1D" w14:textId="77777777" w:rsidR="006C2570" w:rsidRPr="006C2570" w:rsidRDefault="006C2570" w:rsidP="006C2570">
            <w:pPr>
              <w:autoSpaceDE w:val="0"/>
              <w:autoSpaceDN w:val="0"/>
              <w:adjustRightInd w:val="0"/>
              <w:ind w:left="316"/>
              <w:rPr>
                <w:rFonts w:ascii="Arial" w:hAnsi="Arial" w:cs="Arial"/>
                <w:color w:val="000000"/>
                <w:sz w:val="24"/>
                <w:szCs w:val="24"/>
              </w:rPr>
            </w:pPr>
          </w:p>
          <w:p w14:paraId="6CC82248" w14:textId="77777777" w:rsidR="006C2570" w:rsidRPr="006C2570" w:rsidRDefault="006C2570" w:rsidP="006C2570">
            <w:pPr>
              <w:autoSpaceDE w:val="0"/>
              <w:autoSpaceDN w:val="0"/>
              <w:adjustRightInd w:val="0"/>
              <w:ind w:left="316"/>
              <w:rPr>
                <w:rFonts w:ascii="Arial" w:hAnsi="Arial" w:cs="Arial"/>
                <w:color w:val="000000"/>
                <w:sz w:val="24"/>
                <w:szCs w:val="24"/>
              </w:rPr>
            </w:pPr>
            <w:r w:rsidRPr="006C2570">
              <w:rPr>
                <w:rFonts w:ascii="Arial" w:hAnsi="Arial" w:cs="Arial"/>
                <w:color w:val="000000"/>
                <w:sz w:val="24"/>
                <w:szCs w:val="24"/>
              </w:rPr>
              <w:t>Therapeutic and counselling work</w:t>
            </w:r>
          </w:p>
          <w:p w14:paraId="54D80364" w14:textId="77777777" w:rsidR="006C2570" w:rsidRPr="006C2570" w:rsidRDefault="006C2570" w:rsidP="006C2570">
            <w:pPr>
              <w:autoSpaceDE w:val="0"/>
              <w:autoSpaceDN w:val="0"/>
              <w:adjustRightInd w:val="0"/>
              <w:ind w:left="316"/>
              <w:rPr>
                <w:rFonts w:ascii="Arial" w:hAnsi="Arial" w:cs="Arial"/>
                <w:color w:val="000000"/>
                <w:sz w:val="24"/>
                <w:szCs w:val="24"/>
              </w:rPr>
            </w:pPr>
          </w:p>
          <w:p w14:paraId="7E06E812" w14:textId="77777777" w:rsidR="006C2570" w:rsidRPr="006C2570" w:rsidRDefault="006C2570" w:rsidP="006C2570">
            <w:pPr>
              <w:autoSpaceDE w:val="0"/>
              <w:autoSpaceDN w:val="0"/>
              <w:adjustRightInd w:val="0"/>
              <w:ind w:left="316"/>
              <w:rPr>
                <w:rFonts w:ascii="Arial" w:hAnsi="Arial" w:cs="Arial"/>
                <w:color w:val="000000"/>
                <w:sz w:val="24"/>
                <w:szCs w:val="24"/>
              </w:rPr>
            </w:pPr>
            <w:r w:rsidRPr="006C2570">
              <w:rPr>
                <w:rFonts w:ascii="Arial" w:hAnsi="Arial" w:cs="Arial"/>
                <w:color w:val="000000"/>
                <w:sz w:val="24"/>
                <w:szCs w:val="24"/>
              </w:rPr>
              <w:t>Legal framework for children, young people and their families</w:t>
            </w:r>
          </w:p>
          <w:p w14:paraId="6A01E516" w14:textId="77777777" w:rsidR="006C2570" w:rsidRPr="006C2570" w:rsidRDefault="006C2570" w:rsidP="006C2570">
            <w:pPr>
              <w:autoSpaceDE w:val="0"/>
              <w:autoSpaceDN w:val="0"/>
              <w:adjustRightInd w:val="0"/>
              <w:ind w:left="316"/>
              <w:rPr>
                <w:rFonts w:ascii="Arial" w:hAnsi="Arial" w:cs="Arial"/>
                <w:color w:val="000000"/>
                <w:sz w:val="24"/>
                <w:szCs w:val="24"/>
              </w:rPr>
            </w:pPr>
          </w:p>
          <w:p w14:paraId="65BE6238" w14:textId="77777777" w:rsidR="006C2570" w:rsidRPr="006C2570" w:rsidRDefault="006C2570" w:rsidP="006C2570">
            <w:pPr>
              <w:autoSpaceDE w:val="0"/>
              <w:autoSpaceDN w:val="0"/>
              <w:adjustRightInd w:val="0"/>
              <w:ind w:left="316"/>
              <w:rPr>
                <w:rFonts w:ascii="Arial" w:hAnsi="Arial" w:cs="Arial"/>
                <w:color w:val="000000"/>
                <w:sz w:val="24"/>
                <w:szCs w:val="24"/>
              </w:rPr>
            </w:pPr>
            <w:r w:rsidRPr="006C2570">
              <w:rPr>
                <w:rFonts w:ascii="Arial" w:hAnsi="Arial" w:cs="Arial"/>
                <w:color w:val="000000"/>
                <w:sz w:val="24"/>
                <w:szCs w:val="24"/>
              </w:rPr>
              <w:t>Child development</w:t>
            </w:r>
          </w:p>
          <w:p w14:paraId="53CAE764" w14:textId="77777777" w:rsidR="006C2570" w:rsidRDefault="006C2570" w:rsidP="00B7093E">
            <w:pPr>
              <w:autoSpaceDE w:val="0"/>
              <w:autoSpaceDN w:val="0"/>
              <w:adjustRightInd w:val="0"/>
              <w:rPr>
                <w:rFonts w:ascii="Arial" w:hAnsi="Arial" w:cs="Arial"/>
                <w:sz w:val="24"/>
                <w:szCs w:val="24"/>
              </w:rPr>
            </w:pPr>
          </w:p>
        </w:tc>
      </w:tr>
      <w:tr w:rsidR="006C2570" w:rsidRPr="001777D3" w14:paraId="6817848A" w14:textId="77777777" w:rsidTr="004E4E48">
        <w:tblPrEx>
          <w:tblLook w:val="04A0" w:firstRow="1" w:lastRow="0" w:firstColumn="1" w:lastColumn="0" w:noHBand="0" w:noVBand="1"/>
        </w:tblPrEx>
        <w:trPr>
          <w:trHeight w:val="1692"/>
        </w:trPr>
        <w:tc>
          <w:tcPr>
            <w:tcW w:w="10632" w:type="dxa"/>
            <w:gridSpan w:val="2"/>
            <w:shd w:val="clear" w:color="auto" w:fill="auto"/>
          </w:tcPr>
          <w:p w14:paraId="0999F496" w14:textId="77777777" w:rsidR="006C2570" w:rsidRDefault="006C2570" w:rsidP="007516DA">
            <w:pPr>
              <w:jc w:val="both"/>
              <w:rPr>
                <w:rFonts w:ascii="Arial" w:hAnsi="Arial" w:cs="Arial"/>
                <w:b/>
                <w:bCs/>
                <w:sz w:val="24"/>
                <w:szCs w:val="24"/>
              </w:rPr>
            </w:pPr>
            <w:r w:rsidRPr="007516DA">
              <w:rPr>
                <w:rFonts w:ascii="Arial" w:hAnsi="Arial" w:cs="Arial"/>
                <w:b/>
                <w:bCs/>
                <w:sz w:val="24"/>
                <w:szCs w:val="24"/>
              </w:rPr>
              <w:lastRenderedPageBreak/>
              <w:t>COMPETENCIES</w:t>
            </w:r>
          </w:p>
          <w:p w14:paraId="7248C5AD" w14:textId="77777777" w:rsidR="006C2570" w:rsidRDefault="006C2570" w:rsidP="007516DA">
            <w:pPr>
              <w:jc w:val="both"/>
              <w:rPr>
                <w:rFonts w:ascii="Arial" w:hAnsi="Arial" w:cs="Arial"/>
                <w:b/>
                <w:bCs/>
                <w:sz w:val="24"/>
                <w:szCs w:val="24"/>
              </w:rPr>
            </w:pPr>
          </w:p>
          <w:p w14:paraId="6CD47DF9" w14:textId="77777777" w:rsidR="006C2570" w:rsidRPr="007516DA" w:rsidRDefault="006C2570" w:rsidP="007516DA">
            <w:pPr>
              <w:jc w:val="both"/>
              <w:rPr>
                <w:rFonts w:ascii="Arial" w:hAnsi="Arial" w:cs="Arial"/>
                <w:sz w:val="24"/>
                <w:szCs w:val="24"/>
              </w:rPr>
            </w:pPr>
            <w:r w:rsidRPr="007516DA">
              <w:rPr>
                <w:rFonts w:ascii="Arial" w:hAnsi="Arial" w:cs="Arial"/>
                <w:sz w:val="24"/>
                <w:szCs w:val="24"/>
                <w:u w:val="single"/>
              </w:rPr>
              <w:t>Team Working</w:t>
            </w:r>
            <w:r w:rsidRPr="007516DA">
              <w:rPr>
                <w:rFonts w:ascii="Arial" w:hAnsi="Arial" w:cs="Arial"/>
                <w:sz w:val="24"/>
                <w:szCs w:val="24"/>
              </w:rPr>
              <w:t xml:space="preserve"> ~ Assists team members through mentoring and longer-term assistance, encourages and empowers others</w:t>
            </w:r>
          </w:p>
          <w:p w14:paraId="2EF1AAAD" w14:textId="77777777" w:rsidR="006C2570" w:rsidRPr="007516DA" w:rsidRDefault="006C2570" w:rsidP="007516DA">
            <w:pPr>
              <w:jc w:val="both"/>
              <w:rPr>
                <w:rFonts w:ascii="Arial" w:hAnsi="Arial" w:cs="Arial"/>
                <w:sz w:val="24"/>
                <w:szCs w:val="24"/>
              </w:rPr>
            </w:pPr>
            <w:r w:rsidRPr="007516DA">
              <w:rPr>
                <w:rFonts w:ascii="Arial" w:hAnsi="Arial" w:cs="Arial"/>
                <w:sz w:val="24"/>
                <w:szCs w:val="24"/>
                <w:u w:val="single"/>
              </w:rPr>
              <w:t>Strengths based / outcome focused</w:t>
            </w:r>
            <w:r w:rsidRPr="007516DA">
              <w:rPr>
                <w:rFonts w:ascii="Arial" w:hAnsi="Arial" w:cs="Arial"/>
                <w:sz w:val="24"/>
                <w:szCs w:val="24"/>
              </w:rPr>
              <w:t xml:space="preserve"> ~ sets challenging goals for self and others and identifies opportunities and barriers and deals with them to achieve service delivery</w:t>
            </w:r>
          </w:p>
          <w:p w14:paraId="082D7403" w14:textId="77777777" w:rsidR="006C2570" w:rsidRPr="007516DA" w:rsidRDefault="006C2570" w:rsidP="007516DA">
            <w:pPr>
              <w:jc w:val="both"/>
              <w:rPr>
                <w:rFonts w:ascii="Arial" w:hAnsi="Arial" w:cs="Arial"/>
                <w:sz w:val="24"/>
                <w:szCs w:val="24"/>
              </w:rPr>
            </w:pPr>
            <w:r w:rsidRPr="007516DA">
              <w:rPr>
                <w:rFonts w:ascii="Arial" w:hAnsi="Arial" w:cs="Arial"/>
                <w:sz w:val="24"/>
                <w:szCs w:val="24"/>
                <w:u w:val="single"/>
              </w:rPr>
              <w:t>Problem solving &amp; judgment</w:t>
            </w:r>
            <w:r w:rsidRPr="007516DA">
              <w:rPr>
                <w:rFonts w:ascii="Arial" w:hAnsi="Arial" w:cs="Arial"/>
                <w:sz w:val="24"/>
                <w:szCs w:val="24"/>
              </w:rPr>
              <w:t xml:space="preserve"> ~ facilitates others to solve problems, breaks down complex issues into manageable parts and thinks through the implications of decisions</w:t>
            </w:r>
          </w:p>
          <w:p w14:paraId="52C83D4D" w14:textId="77777777" w:rsidR="006C2570" w:rsidRPr="007516DA" w:rsidRDefault="006C2570" w:rsidP="007516DA">
            <w:pPr>
              <w:jc w:val="both"/>
              <w:rPr>
                <w:rFonts w:ascii="Arial" w:hAnsi="Arial" w:cs="Arial"/>
                <w:sz w:val="24"/>
                <w:szCs w:val="24"/>
              </w:rPr>
            </w:pPr>
            <w:r w:rsidRPr="007516DA">
              <w:rPr>
                <w:rFonts w:ascii="Arial" w:hAnsi="Arial" w:cs="Arial"/>
                <w:sz w:val="24"/>
                <w:szCs w:val="24"/>
                <w:u w:val="single"/>
              </w:rPr>
              <w:t>Planning &amp; Organising</w:t>
            </w:r>
            <w:r w:rsidRPr="007516DA">
              <w:rPr>
                <w:rFonts w:ascii="Arial" w:hAnsi="Arial" w:cs="Arial"/>
                <w:sz w:val="24"/>
                <w:szCs w:val="24"/>
              </w:rPr>
              <w:t xml:space="preserve"> ~ Prioritises and organising work for self and others, makes plans to meet the longer-term requirements of the team</w:t>
            </w:r>
          </w:p>
          <w:p w14:paraId="66E4A53C" w14:textId="77777777" w:rsidR="006C2570" w:rsidRDefault="006C2570" w:rsidP="007516DA">
            <w:pPr>
              <w:jc w:val="both"/>
              <w:rPr>
                <w:rFonts w:cs="Arial"/>
              </w:rPr>
            </w:pPr>
            <w:r w:rsidRPr="007516DA">
              <w:rPr>
                <w:rFonts w:ascii="Arial" w:hAnsi="Arial" w:cs="Arial"/>
                <w:sz w:val="24"/>
                <w:szCs w:val="24"/>
                <w:u w:val="single"/>
              </w:rPr>
              <w:t xml:space="preserve">Business Awareness </w:t>
            </w:r>
            <w:r w:rsidRPr="007516DA">
              <w:rPr>
                <w:rFonts w:ascii="Arial" w:hAnsi="Arial" w:cs="Arial"/>
                <w:sz w:val="24"/>
                <w:szCs w:val="24"/>
              </w:rPr>
              <w:t>~ Understands the contribution the role makes to the service and organisation as a whole, thinks outside own area to appreciate the aims of other services</w:t>
            </w:r>
            <w:r>
              <w:rPr>
                <w:rFonts w:cs="Arial"/>
              </w:rPr>
              <w:t>.</w:t>
            </w:r>
          </w:p>
          <w:p w14:paraId="6CA3EF12" w14:textId="77777777" w:rsidR="006C2570" w:rsidRDefault="006C2570" w:rsidP="00B7093E">
            <w:pPr>
              <w:autoSpaceDE w:val="0"/>
              <w:autoSpaceDN w:val="0"/>
              <w:adjustRightInd w:val="0"/>
              <w:rPr>
                <w:rFonts w:ascii="Arial" w:hAnsi="Arial" w:cs="Arial"/>
                <w:sz w:val="24"/>
                <w:szCs w:val="24"/>
              </w:rPr>
            </w:pPr>
          </w:p>
        </w:tc>
      </w:tr>
      <w:tr w:rsidR="006C2570" w:rsidRPr="001777D3" w14:paraId="3D3DB961" w14:textId="77777777" w:rsidTr="004E4E48">
        <w:tblPrEx>
          <w:tblLook w:val="04A0" w:firstRow="1" w:lastRow="0" w:firstColumn="1" w:lastColumn="0" w:noHBand="0" w:noVBand="1"/>
        </w:tblPrEx>
        <w:trPr>
          <w:trHeight w:val="841"/>
        </w:trPr>
        <w:tc>
          <w:tcPr>
            <w:tcW w:w="10632" w:type="dxa"/>
            <w:gridSpan w:val="2"/>
            <w:shd w:val="clear" w:color="auto" w:fill="auto"/>
          </w:tcPr>
          <w:p w14:paraId="69449DD6" w14:textId="77777777" w:rsidR="006C2570" w:rsidRDefault="006C2570" w:rsidP="007516DA">
            <w:pPr>
              <w:jc w:val="both"/>
              <w:rPr>
                <w:rFonts w:ascii="Arial" w:hAnsi="Arial" w:cs="Arial"/>
                <w:b/>
                <w:bCs/>
                <w:sz w:val="24"/>
                <w:szCs w:val="24"/>
              </w:rPr>
            </w:pPr>
            <w:r>
              <w:rPr>
                <w:rFonts w:ascii="Arial" w:hAnsi="Arial" w:cs="Arial"/>
                <w:b/>
                <w:bCs/>
                <w:sz w:val="24"/>
                <w:szCs w:val="24"/>
              </w:rPr>
              <w:t>PERFORMANCE MEASURES</w:t>
            </w:r>
          </w:p>
          <w:p w14:paraId="086816AD" w14:textId="77777777" w:rsidR="006C2570" w:rsidRDefault="006C2570" w:rsidP="007516DA">
            <w:pPr>
              <w:jc w:val="both"/>
              <w:rPr>
                <w:rFonts w:ascii="Arial" w:hAnsi="Arial" w:cs="Arial"/>
                <w:b/>
                <w:bCs/>
                <w:sz w:val="24"/>
                <w:szCs w:val="24"/>
              </w:rPr>
            </w:pPr>
          </w:p>
          <w:p w14:paraId="1C3AAEF6" w14:textId="77777777" w:rsidR="006C2570" w:rsidRPr="007516DA" w:rsidRDefault="006C2570" w:rsidP="007516DA">
            <w:pPr>
              <w:numPr>
                <w:ilvl w:val="0"/>
                <w:numId w:val="22"/>
              </w:numPr>
              <w:ind w:left="458"/>
              <w:rPr>
                <w:rFonts w:ascii="Arial" w:hAnsi="Arial" w:cs="Arial"/>
                <w:sz w:val="24"/>
                <w:szCs w:val="24"/>
              </w:rPr>
            </w:pPr>
            <w:r w:rsidRPr="007516DA">
              <w:rPr>
                <w:rFonts w:ascii="Arial" w:hAnsi="Arial" w:cs="Arial"/>
                <w:sz w:val="24"/>
                <w:szCs w:val="24"/>
              </w:rPr>
              <w:t>Quantifiable objectives ~ e.g. number of children and families you are working with, impact evaluation of service delivery, quality of records, etc</w:t>
            </w:r>
          </w:p>
          <w:p w14:paraId="1256CB1E" w14:textId="77777777" w:rsidR="006C2570" w:rsidRPr="007516DA" w:rsidRDefault="006C2570" w:rsidP="007516DA">
            <w:pPr>
              <w:numPr>
                <w:ilvl w:val="0"/>
                <w:numId w:val="22"/>
              </w:numPr>
              <w:ind w:left="458"/>
              <w:rPr>
                <w:rFonts w:ascii="Arial" w:hAnsi="Arial" w:cs="Arial"/>
                <w:sz w:val="24"/>
                <w:szCs w:val="24"/>
              </w:rPr>
            </w:pPr>
            <w:r w:rsidRPr="007516DA">
              <w:rPr>
                <w:rFonts w:ascii="Arial" w:hAnsi="Arial" w:cs="Arial"/>
                <w:sz w:val="24"/>
                <w:szCs w:val="24"/>
              </w:rPr>
              <w:t>Feedback from children, young people and families, colleagues and partner agencies</w:t>
            </w:r>
          </w:p>
          <w:p w14:paraId="26BAF6C5" w14:textId="77777777" w:rsidR="006C2570" w:rsidRPr="007516DA" w:rsidRDefault="006C2570" w:rsidP="007516DA">
            <w:pPr>
              <w:numPr>
                <w:ilvl w:val="0"/>
                <w:numId w:val="22"/>
              </w:numPr>
              <w:ind w:left="458"/>
              <w:rPr>
                <w:rFonts w:ascii="Arial" w:hAnsi="Arial" w:cs="Arial"/>
                <w:sz w:val="24"/>
                <w:szCs w:val="24"/>
              </w:rPr>
            </w:pPr>
            <w:r w:rsidRPr="007516DA">
              <w:rPr>
                <w:rFonts w:ascii="Arial" w:hAnsi="Arial" w:cs="Arial"/>
                <w:sz w:val="24"/>
                <w:szCs w:val="24"/>
              </w:rPr>
              <w:t>Key Performance Indicators (assessment timescales, contacts and referrals managed in a timely manner)</w:t>
            </w:r>
          </w:p>
          <w:p w14:paraId="177E7445" w14:textId="77777777" w:rsidR="006C2570" w:rsidRDefault="006C2570" w:rsidP="006C2570">
            <w:pPr>
              <w:numPr>
                <w:ilvl w:val="0"/>
                <w:numId w:val="22"/>
              </w:numPr>
              <w:autoSpaceDE w:val="0"/>
              <w:autoSpaceDN w:val="0"/>
              <w:adjustRightInd w:val="0"/>
              <w:ind w:left="458"/>
              <w:rPr>
                <w:rFonts w:ascii="Arial" w:hAnsi="Arial" w:cs="Arial"/>
                <w:sz w:val="24"/>
                <w:szCs w:val="24"/>
              </w:rPr>
            </w:pPr>
            <w:r w:rsidRPr="007516DA">
              <w:rPr>
                <w:rFonts w:ascii="Arial" w:hAnsi="Arial" w:cs="Arial"/>
                <w:sz w:val="24"/>
                <w:szCs w:val="24"/>
              </w:rPr>
              <w:t>Line manager assessment</w:t>
            </w:r>
          </w:p>
          <w:p w14:paraId="6D99B83C" w14:textId="77777777" w:rsidR="00A82805" w:rsidRDefault="00A82805" w:rsidP="00A82805">
            <w:pPr>
              <w:autoSpaceDE w:val="0"/>
              <w:autoSpaceDN w:val="0"/>
              <w:adjustRightInd w:val="0"/>
              <w:ind w:left="458"/>
              <w:rPr>
                <w:rFonts w:ascii="Arial" w:hAnsi="Arial" w:cs="Arial"/>
                <w:sz w:val="24"/>
                <w:szCs w:val="24"/>
              </w:rPr>
            </w:pPr>
          </w:p>
        </w:tc>
      </w:tr>
    </w:tbl>
    <w:p w14:paraId="03FD8127" w14:textId="589E5312" w:rsidR="00252A4C" w:rsidRDefault="00252A4C" w:rsidP="00252A4C">
      <w:pPr>
        <w:autoSpaceDE w:val="0"/>
        <w:autoSpaceDN w:val="0"/>
        <w:adjustRightInd w:val="0"/>
        <w:jc w:val="center"/>
        <w:rPr>
          <w:rFonts w:ascii="Arial" w:hAnsi="Arial" w:cs="Arial"/>
          <w:b/>
          <w:bCs/>
          <w:sz w:val="24"/>
          <w:szCs w:val="24"/>
        </w:rPr>
      </w:pPr>
    </w:p>
    <w:p w14:paraId="556D6BCB" w14:textId="77777777" w:rsidR="004926D8" w:rsidRDefault="004926D8" w:rsidP="004926D8">
      <w:pPr>
        <w:autoSpaceDE w:val="0"/>
        <w:autoSpaceDN w:val="0"/>
        <w:adjustRightInd w:val="0"/>
        <w:ind w:left="-540"/>
        <w:jc w:val="both"/>
        <w:rPr>
          <w:rFonts w:ascii="Arial" w:hAnsi="Arial" w:cs="Arial"/>
          <w:b/>
          <w:bCs/>
          <w:sz w:val="24"/>
          <w:szCs w:val="24"/>
        </w:rPr>
      </w:pPr>
      <w:bookmarkStart w:id="0" w:name="_Hlk96425074"/>
      <w:bookmarkStart w:id="1" w:name="_Hlk133006377"/>
    </w:p>
    <w:p w14:paraId="25418957" w14:textId="6DFF05D9" w:rsidR="004926D8" w:rsidRPr="004926D8" w:rsidRDefault="00A82805" w:rsidP="004926D8">
      <w:pPr>
        <w:autoSpaceDE w:val="0"/>
        <w:autoSpaceDN w:val="0"/>
        <w:adjustRightInd w:val="0"/>
        <w:ind w:left="-540"/>
        <w:jc w:val="both"/>
        <w:rPr>
          <w:rFonts w:ascii="Arial" w:hAnsi="Arial" w:cs="Arial"/>
          <w:b/>
          <w:bCs/>
          <w:sz w:val="24"/>
          <w:szCs w:val="24"/>
        </w:rPr>
      </w:pPr>
      <w:r>
        <w:rPr>
          <w:rFonts w:ascii="Arial" w:hAnsi="Arial" w:cs="Arial"/>
          <w:b/>
          <w:bCs/>
          <w:sz w:val="24"/>
          <w:szCs w:val="24"/>
        </w:rPr>
        <w:t>E</w:t>
      </w:r>
      <w:r w:rsidR="004926D8" w:rsidRPr="004926D8">
        <w:rPr>
          <w:rFonts w:ascii="Arial" w:hAnsi="Arial" w:cs="Arial"/>
          <w:b/>
          <w:bCs/>
          <w:sz w:val="24"/>
          <w:szCs w:val="24"/>
        </w:rPr>
        <w:t>quality and Diversity</w:t>
      </w:r>
    </w:p>
    <w:p w14:paraId="5E3E9842" w14:textId="77777777" w:rsidR="004926D8" w:rsidRPr="004926D8" w:rsidRDefault="004926D8" w:rsidP="004926D8">
      <w:pPr>
        <w:autoSpaceDE w:val="0"/>
        <w:autoSpaceDN w:val="0"/>
        <w:adjustRightInd w:val="0"/>
        <w:ind w:left="-540"/>
        <w:jc w:val="both"/>
        <w:rPr>
          <w:rFonts w:ascii="Arial" w:hAnsi="Arial" w:cs="Arial"/>
          <w:sz w:val="24"/>
          <w:szCs w:val="24"/>
        </w:rPr>
      </w:pPr>
      <w:r w:rsidRPr="004926D8">
        <w:rPr>
          <w:rFonts w:ascii="Arial" w:hAnsi="Arial" w:cs="Arial"/>
          <w:sz w:val="24"/>
          <w:szCs w:val="24"/>
        </w:rPr>
        <w:t>We expect all employees to act professionally and to treat colleagues and the public with dignity and respect.  This means setting a strong personal example of good equality and diversity practice at all times and ensuring they are sensitive to the needs and views of others and reflect this in the way they behave.  Managers have additional responsibilities of managing others effectively by recognising and valuing each team member as an individual and always challenging inappropriate language and behaviour.</w:t>
      </w:r>
    </w:p>
    <w:p w14:paraId="22640B06" w14:textId="77777777" w:rsidR="004926D8" w:rsidRPr="004926D8" w:rsidRDefault="004926D8" w:rsidP="004926D8">
      <w:pPr>
        <w:autoSpaceDE w:val="0"/>
        <w:autoSpaceDN w:val="0"/>
        <w:adjustRightInd w:val="0"/>
        <w:ind w:left="-540"/>
        <w:jc w:val="both"/>
        <w:rPr>
          <w:rFonts w:ascii="Arial" w:hAnsi="Arial" w:cs="Arial"/>
          <w:sz w:val="24"/>
          <w:szCs w:val="24"/>
        </w:rPr>
      </w:pPr>
    </w:p>
    <w:p w14:paraId="73079FFF" w14:textId="77777777" w:rsidR="004926D8" w:rsidRPr="004926D8" w:rsidRDefault="004926D8" w:rsidP="004926D8">
      <w:pPr>
        <w:autoSpaceDE w:val="0"/>
        <w:autoSpaceDN w:val="0"/>
        <w:adjustRightInd w:val="0"/>
        <w:ind w:left="-540"/>
        <w:jc w:val="both"/>
        <w:rPr>
          <w:rFonts w:ascii="Arial" w:hAnsi="Arial" w:cs="Arial"/>
          <w:b/>
          <w:bCs/>
          <w:sz w:val="24"/>
          <w:szCs w:val="24"/>
        </w:rPr>
      </w:pPr>
      <w:r w:rsidRPr="004926D8">
        <w:rPr>
          <w:rFonts w:ascii="Arial" w:hAnsi="Arial" w:cs="Arial"/>
          <w:b/>
          <w:bCs/>
          <w:sz w:val="24"/>
          <w:szCs w:val="24"/>
        </w:rPr>
        <w:t>Health and Safety</w:t>
      </w:r>
    </w:p>
    <w:p w14:paraId="0691EA08" w14:textId="77777777" w:rsidR="004926D8" w:rsidRPr="004926D8" w:rsidRDefault="004926D8" w:rsidP="004926D8">
      <w:pPr>
        <w:autoSpaceDE w:val="0"/>
        <w:autoSpaceDN w:val="0"/>
        <w:adjustRightInd w:val="0"/>
        <w:ind w:left="-540"/>
        <w:jc w:val="both"/>
        <w:rPr>
          <w:rFonts w:ascii="Arial" w:hAnsi="Arial" w:cs="Arial"/>
          <w:sz w:val="24"/>
          <w:szCs w:val="24"/>
        </w:rPr>
      </w:pPr>
      <w:r w:rsidRPr="004926D8">
        <w:rPr>
          <w:rFonts w:ascii="Arial" w:hAnsi="Arial" w:cs="Arial"/>
          <w:sz w:val="24"/>
          <w:szCs w:val="24"/>
        </w:rPr>
        <w:t>We all have a responsibility to work within health and safety legislation, associated codes of practice, North Somerset Council’s policies and procedures and our local safe systems of work and emergency arrangements.</w:t>
      </w:r>
    </w:p>
    <w:p w14:paraId="26CBFA11" w14:textId="77777777" w:rsidR="004926D8" w:rsidRPr="004926D8" w:rsidRDefault="004926D8" w:rsidP="004926D8">
      <w:pPr>
        <w:autoSpaceDE w:val="0"/>
        <w:autoSpaceDN w:val="0"/>
        <w:adjustRightInd w:val="0"/>
        <w:ind w:left="-540"/>
        <w:jc w:val="both"/>
        <w:rPr>
          <w:rFonts w:ascii="Arial" w:hAnsi="Arial" w:cs="Arial"/>
          <w:sz w:val="24"/>
          <w:szCs w:val="24"/>
        </w:rPr>
      </w:pPr>
    </w:p>
    <w:p w14:paraId="7A452AC0" w14:textId="77777777" w:rsidR="004926D8" w:rsidRPr="004926D8" w:rsidRDefault="004926D8" w:rsidP="004926D8">
      <w:pPr>
        <w:autoSpaceDE w:val="0"/>
        <w:autoSpaceDN w:val="0"/>
        <w:adjustRightInd w:val="0"/>
        <w:ind w:left="-540"/>
        <w:jc w:val="both"/>
        <w:rPr>
          <w:rFonts w:ascii="Arial" w:hAnsi="Arial" w:cs="Arial"/>
          <w:b/>
          <w:bCs/>
          <w:sz w:val="24"/>
          <w:szCs w:val="24"/>
        </w:rPr>
      </w:pPr>
      <w:r w:rsidRPr="004926D8">
        <w:rPr>
          <w:rFonts w:ascii="Arial" w:hAnsi="Arial" w:cs="Arial"/>
          <w:b/>
          <w:bCs/>
          <w:sz w:val="24"/>
          <w:szCs w:val="24"/>
        </w:rPr>
        <w:t>Continuous Development</w:t>
      </w:r>
    </w:p>
    <w:p w14:paraId="4A85FA04" w14:textId="77777777" w:rsidR="004926D8" w:rsidRPr="004926D8" w:rsidRDefault="004926D8" w:rsidP="004926D8">
      <w:pPr>
        <w:autoSpaceDE w:val="0"/>
        <w:autoSpaceDN w:val="0"/>
        <w:adjustRightInd w:val="0"/>
        <w:ind w:left="-540"/>
        <w:jc w:val="both"/>
        <w:rPr>
          <w:rFonts w:ascii="Arial" w:hAnsi="Arial" w:cs="Arial"/>
          <w:sz w:val="24"/>
          <w:szCs w:val="24"/>
        </w:rPr>
      </w:pPr>
      <w:r w:rsidRPr="004926D8">
        <w:rPr>
          <w:rFonts w:ascii="Arial" w:hAnsi="Arial" w:cs="Arial"/>
          <w:sz w:val="24"/>
          <w:szCs w:val="24"/>
        </w:rPr>
        <w:t>Our jobs and the way we do things evolve over time and we need to keep abreast of new technologies, legislation and methodologies for our own subject areas.  We are responsible for reviewing and developing our own professional practice.</w:t>
      </w:r>
    </w:p>
    <w:bookmarkEnd w:id="0"/>
    <w:p w14:paraId="10D54572" w14:textId="77777777" w:rsidR="004926D8" w:rsidRPr="004926D8" w:rsidRDefault="004926D8" w:rsidP="004926D8">
      <w:pPr>
        <w:autoSpaceDE w:val="0"/>
        <w:autoSpaceDN w:val="0"/>
        <w:adjustRightInd w:val="0"/>
        <w:ind w:left="-540"/>
        <w:jc w:val="both"/>
        <w:rPr>
          <w:rFonts w:ascii="Arial" w:hAnsi="Arial" w:cs="Arial"/>
          <w:sz w:val="24"/>
          <w:szCs w:val="24"/>
        </w:rPr>
      </w:pPr>
    </w:p>
    <w:p w14:paraId="60D5DFA8" w14:textId="77777777" w:rsidR="004926D8" w:rsidRPr="004926D8" w:rsidRDefault="004926D8" w:rsidP="004926D8">
      <w:pPr>
        <w:rPr>
          <w:rFonts w:ascii="Arial" w:hAnsi="Arial" w:cs="Arial"/>
          <w:sz w:val="24"/>
          <w:szCs w:val="24"/>
        </w:rPr>
      </w:pPr>
      <w:bookmarkStart w:id="2" w:name="_Hlk127352595"/>
    </w:p>
    <w:tbl>
      <w:tblPr>
        <w:tblpPr w:leftFromText="180" w:rightFromText="180" w:vertAnchor="text" w:horzAnchor="margin" w:tblpX="-459" w:tblpY="266"/>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27"/>
        <w:gridCol w:w="5079"/>
      </w:tblGrid>
      <w:tr w:rsidR="004926D8" w:rsidRPr="004926D8" w14:paraId="1174BCAB" w14:textId="77777777" w:rsidTr="00257647">
        <w:tc>
          <w:tcPr>
            <w:tcW w:w="9606" w:type="dxa"/>
            <w:gridSpan w:val="2"/>
          </w:tcPr>
          <w:p w14:paraId="07F2278C" w14:textId="77777777" w:rsidR="004926D8" w:rsidRPr="004926D8" w:rsidRDefault="004926D8" w:rsidP="00257647">
            <w:pPr>
              <w:rPr>
                <w:rFonts w:ascii="Arial" w:hAnsi="Arial" w:cs="Arial"/>
                <w:b/>
                <w:sz w:val="24"/>
                <w:szCs w:val="24"/>
              </w:rPr>
            </w:pPr>
            <w:bookmarkStart w:id="3" w:name="_Hlk127351229"/>
            <w:bookmarkEnd w:id="2"/>
            <w:r w:rsidRPr="004926D8">
              <w:rPr>
                <w:rFonts w:ascii="Arial" w:hAnsi="Arial" w:cs="Arial"/>
                <w:b/>
                <w:sz w:val="24"/>
                <w:szCs w:val="24"/>
              </w:rPr>
              <w:t>The entering of your name and date below will be treated as your signature for declaration purposes.</w:t>
            </w:r>
          </w:p>
          <w:p w14:paraId="6FE3CE78" w14:textId="77777777" w:rsidR="004926D8" w:rsidRPr="004926D8" w:rsidRDefault="004926D8" w:rsidP="00257647">
            <w:pPr>
              <w:jc w:val="both"/>
              <w:rPr>
                <w:rFonts w:ascii="Arial" w:hAnsi="Arial" w:cs="Arial"/>
                <w:sz w:val="24"/>
                <w:szCs w:val="24"/>
              </w:rPr>
            </w:pPr>
          </w:p>
        </w:tc>
      </w:tr>
      <w:tr w:rsidR="004926D8" w:rsidRPr="004926D8" w14:paraId="56BBBC64" w14:textId="77777777" w:rsidTr="00257647">
        <w:tc>
          <w:tcPr>
            <w:tcW w:w="4527" w:type="dxa"/>
          </w:tcPr>
          <w:p w14:paraId="4676B553" w14:textId="77777777" w:rsidR="004926D8" w:rsidRPr="004926D8" w:rsidRDefault="004926D8" w:rsidP="00257647">
            <w:pPr>
              <w:jc w:val="both"/>
              <w:rPr>
                <w:rFonts w:ascii="Arial" w:hAnsi="Arial" w:cs="Arial"/>
                <w:sz w:val="24"/>
                <w:szCs w:val="24"/>
              </w:rPr>
            </w:pPr>
            <w:r w:rsidRPr="004926D8">
              <w:rPr>
                <w:rFonts w:ascii="Arial" w:hAnsi="Arial" w:cs="Arial"/>
                <w:sz w:val="24"/>
                <w:szCs w:val="24"/>
              </w:rPr>
              <w:t xml:space="preserve">Effective Date: </w:t>
            </w:r>
            <w:r w:rsidRPr="004926D8">
              <w:rPr>
                <w:rFonts w:ascii="Arial" w:hAnsi="Arial" w:cs="Arial"/>
                <w:sz w:val="24"/>
                <w:szCs w:val="24"/>
              </w:rPr>
              <w:fldChar w:fldCharType="begin">
                <w:ffData>
                  <w:name w:val="Text1"/>
                  <w:enabled/>
                  <w:calcOnExit w:val="0"/>
                  <w:textInput/>
                </w:ffData>
              </w:fldChar>
            </w:r>
            <w:bookmarkStart w:id="4" w:name="Text1"/>
            <w:r w:rsidRPr="004926D8">
              <w:rPr>
                <w:rFonts w:ascii="Arial" w:hAnsi="Arial" w:cs="Arial"/>
                <w:sz w:val="24"/>
                <w:szCs w:val="24"/>
              </w:rPr>
              <w:instrText xml:space="preserve"> FORMTEXT </w:instrText>
            </w:r>
            <w:r w:rsidRPr="004926D8">
              <w:rPr>
                <w:rFonts w:ascii="Arial" w:hAnsi="Arial" w:cs="Arial"/>
                <w:sz w:val="24"/>
                <w:szCs w:val="24"/>
              </w:rPr>
            </w:r>
            <w:r w:rsidRPr="004926D8">
              <w:rPr>
                <w:rFonts w:ascii="Arial" w:hAnsi="Arial" w:cs="Arial"/>
                <w:sz w:val="24"/>
                <w:szCs w:val="24"/>
              </w:rPr>
              <w:fldChar w:fldCharType="separate"/>
            </w:r>
            <w:r w:rsidRPr="004926D8">
              <w:rPr>
                <w:rFonts w:ascii="Arial" w:hAnsi="Arial" w:cs="Arial"/>
                <w:noProof/>
                <w:sz w:val="24"/>
                <w:szCs w:val="24"/>
              </w:rPr>
              <w:t> </w:t>
            </w:r>
            <w:r w:rsidRPr="004926D8">
              <w:rPr>
                <w:rFonts w:ascii="Arial" w:hAnsi="Arial" w:cs="Arial"/>
                <w:noProof/>
                <w:sz w:val="24"/>
                <w:szCs w:val="24"/>
              </w:rPr>
              <w:t> </w:t>
            </w:r>
            <w:r w:rsidRPr="004926D8">
              <w:rPr>
                <w:rFonts w:ascii="Arial" w:hAnsi="Arial" w:cs="Arial"/>
                <w:noProof/>
                <w:sz w:val="24"/>
                <w:szCs w:val="24"/>
              </w:rPr>
              <w:t> </w:t>
            </w:r>
            <w:r w:rsidRPr="004926D8">
              <w:rPr>
                <w:rFonts w:ascii="Arial" w:hAnsi="Arial" w:cs="Arial"/>
                <w:noProof/>
                <w:sz w:val="24"/>
                <w:szCs w:val="24"/>
              </w:rPr>
              <w:t> </w:t>
            </w:r>
            <w:r w:rsidRPr="004926D8">
              <w:rPr>
                <w:rFonts w:ascii="Arial" w:hAnsi="Arial" w:cs="Arial"/>
                <w:noProof/>
                <w:sz w:val="24"/>
                <w:szCs w:val="24"/>
              </w:rPr>
              <w:t> </w:t>
            </w:r>
            <w:r w:rsidRPr="004926D8">
              <w:rPr>
                <w:rFonts w:ascii="Arial" w:hAnsi="Arial" w:cs="Arial"/>
                <w:sz w:val="24"/>
                <w:szCs w:val="24"/>
              </w:rPr>
              <w:fldChar w:fldCharType="end"/>
            </w:r>
            <w:bookmarkEnd w:id="4"/>
          </w:p>
          <w:p w14:paraId="53171CC0" w14:textId="77777777" w:rsidR="004926D8" w:rsidRPr="004926D8" w:rsidRDefault="004926D8" w:rsidP="00257647">
            <w:pPr>
              <w:jc w:val="both"/>
              <w:rPr>
                <w:rFonts w:ascii="Arial" w:hAnsi="Arial" w:cs="Arial"/>
                <w:sz w:val="24"/>
                <w:szCs w:val="24"/>
              </w:rPr>
            </w:pPr>
          </w:p>
        </w:tc>
        <w:tc>
          <w:tcPr>
            <w:tcW w:w="5079" w:type="dxa"/>
          </w:tcPr>
          <w:p w14:paraId="38B6C54C" w14:textId="77777777" w:rsidR="004926D8" w:rsidRPr="004926D8" w:rsidRDefault="004926D8" w:rsidP="00257647">
            <w:pPr>
              <w:jc w:val="both"/>
              <w:rPr>
                <w:rFonts w:ascii="Arial" w:hAnsi="Arial" w:cs="Arial"/>
                <w:sz w:val="24"/>
                <w:szCs w:val="24"/>
              </w:rPr>
            </w:pPr>
            <w:r w:rsidRPr="004926D8">
              <w:rPr>
                <w:rFonts w:ascii="Arial" w:hAnsi="Arial" w:cs="Arial"/>
                <w:sz w:val="24"/>
                <w:szCs w:val="24"/>
              </w:rPr>
              <w:t xml:space="preserve">Issued on: </w:t>
            </w:r>
            <w:r w:rsidRPr="004926D8">
              <w:rPr>
                <w:rFonts w:ascii="Arial" w:hAnsi="Arial" w:cs="Arial"/>
                <w:sz w:val="24"/>
                <w:szCs w:val="24"/>
              </w:rPr>
              <w:fldChar w:fldCharType="begin">
                <w:ffData>
                  <w:name w:val="Text2"/>
                  <w:enabled/>
                  <w:calcOnExit w:val="0"/>
                  <w:textInput/>
                </w:ffData>
              </w:fldChar>
            </w:r>
            <w:bookmarkStart w:id="5" w:name="Text2"/>
            <w:r w:rsidRPr="004926D8">
              <w:rPr>
                <w:rFonts w:ascii="Arial" w:hAnsi="Arial" w:cs="Arial"/>
                <w:sz w:val="24"/>
                <w:szCs w:val="24"/>
              </w:rPr>
              <w:instrText xml:space="preserve"> FORMTEXT </w:instrText>
            </w:r>
            <w:r w:rsidRPr="004926D8">
              <w:rPr>
                <w:rFonts w:ascii="Arial" w:hAnsi="Arial" w:cs="Arial"/>
                <w:sz w:val="24"/>
                <w:szCs w:val="24"/>
              </w:rPr>
            </w:r>
            <w:r w:rsidRPr="004926D8">
              <w:rPr>
                <w:rFonts w:ascii="Arial" w:hAnsi="Arial" w:cs="Arial"/>
                <w:sz w:val="24"/>
                <w:szCs w:val="24"/>
              </w:rPr>
              <w:fldChar w:fldCharType="separate"/>
            </w:r>
            <w:r w:rsidRPr="004926D8">
              <w:rPr>
                <w:rFonts w:ascii="Arial" w:hAnsi="Arial" w:cs="Arial"/>
                <w:noProof/>
                <w:sz w:val="24"/>
                <w:szCs w:val="24"/>
              </w:rPr>
              <w:t> </w:t>
            </w:r>
            <w:r w:rsidRPr="004926D8">
              <w:rPr>
                <w:rFonts w:ascii="Arial" w:hAnsi="Arial" w:cs="Arial"/>
                <w:noProof/>
                <w:sz w:val="24"/>
                <w:szCs w:val="24"/>
              </w:rPr>
              <w:t> </w:t>
            </w:r>
            <w:r w:rsidRPr="004926D8">
              <w:rPr>
                <w:rFonts w:ascii="Arial" w:hAnsi="Arial" w:cs="Arial"/>
                <w:noProof/>
                <w:sz w:val="24"/>
                <w:szCs w:val="24"/>
              </w:rPr>
              <w:t> </w:t>
            </w:r>
            <w:r w:rsidRPr="004926D8">
              <w:rPr>
                <w:rFonts w:ascii="Arial" w:hAnsi="Arial" w:cs="Arial"/>
                <w:noProof/>
                <w:sz w:val="24"/>
                <w:szCs w:val="24"/>
              </w:rPr>
              <w:t> </w:t>
            </w:r>
            <w:r w:rsidRPr="004926D8">
              <w:rPr>
                <w:rFonts w:ascii="Arial" w:hAnsi="Arial" w:cs="Arial"/>
                <w:noProof/>
                <w:sz w:val="24"/>
                <w:szCs w:val="24"/>
              </w:rPr>
              <w:t> </w:t>
            </w:r>
            <w:r w:rsidRPr="004926D8">
              <w:rPr>
                <w:rFonts w:ascii="Arial" w:hAnsi="Arial" w:cs="Arial"/>
                <w:sz w:val="24"/>
                <w:szCs w:val="24"/>
              </w:rPr>
              <w:fldChar w:fldCharType="end"/>
            </w:r>
            <w:bookmarkEnd w:id="5"/>
          </w:p>
        </w:tc>
      </w:tr>
      <w:tr w:rsidR="004926D8" w:rsidRPr="004926D8" w14:paraId="122D5FA9" w14:textId="77777777" w:rsidTr="00257647">
        <w:tc>
          <w:tcPr>
            <w:tcW w:w="4527" w:type="dxa"/>
          </w:tcPr>
          <w:p w14:paraId="7B37229D" w14:textId="77777777" w:rsidR="004926D8" w:rsidRPr="004926D8" w:rsidRDefault="004926D8" w:rsidP="00257647">
            <w:pPr>
              <w:jc w:val="both"/>
              <w:rPr>
                <w:rFonts w:ascii="Arial" w:hAnsi="Arial" w:cs="Arial"/>
                <w:sz w:val="24"/>
                <w:szCs w:val="24"/>
              </w:rPr>
            </w:pPr>
            <w:r w:rsidRPr="004926D8">
              <w:rPr>
                <w:rFonts w:ascii="Arial" w:hAnsi="Arial" w:cs="Arial"/>
                <w:sz w:val="24"/>
                <w:szCs w:val="24"/>
              </w:rPr>
              <w:t xml:space="preserve">Name: </w:t>
            </w:r>
            <w:r w:rsidRPr="004926D8">
              <w:rPr>
                <w:rFonts w:ascii="Arial" w:hAnsi="Arial" w:cs="Arial"/>
                <w:sz w:val="24"/>
                <w:szCs w:val="24"/>
              </w:rPr>
              <w:fldChar w:fldCharType="begin">
                <w:ffData>
                  <w:name w:val="Text4"/>
                  <w:enabled/>
                  <w:calcOnExit w:val="0"/>
                  <w:textInput/>
                </w:ffData>
              </w:fldChar>
            </w:r>
            <w:bookmarkStart w:id="6" w:name="Text4"/>
            <w:r w:rsidRPr="004926D8">
              <w:rPr>
                <w:rFonts w:ascii="Arial" w:hAnsi="Arial" w:cs="Arial"/>
                <w:sz w:val="24"/>
                <w:szCs w:val="24"/>
              </w:rPr>
              <w:instrText xml:space="preserve"> FORMTEXT </w:instrText>
            </w:r>
            <w:r w:rsidRPr="004926D8">
              <w:rPr>
                <w:rFonts w:ascii="Arial" w:hAnsi="Arial" w:cs="Arial"/>
                <w:sz w:val="24"/>
                <w:szCs w:val="24"/>
              </w:rPr>
            </w:r>
            <w:r w:rsidRPr="004926D8">
              <w:rPr>
                <w:rFonts w:ascii="Arial" w:hAnsi="Arial" w:cs="Arial"/>
                <w:sz w:val="24"/>
                <w:szCs w:val="24"/>
              </w:rPr>
              <w:fldChar w:fldCharType="separate"/>
            </w:r>
            <w:r w:rsidRPr="004926D8">
              <w:rPr>
                <w:rFonts w:ascii="Arial" w:hAnsi="Arial" w:cs="Arial"/>
                <w:noProof/>
                <w:sz w:val="24"/>
                <w:szCs w:val="24"/>
              </w:rPr>
              <w:t> </w:t>
            </w:r>
            <w:r w:rsidRPr="004926D8">
              <w:rPr>
                <w:rFonts w:ascii="Arial" w:hAnsi="Arial" w:cs="Arial"/>
                <w:noProof/>
                <w:sz w:val="24"/>
                <w:szCs w:val="24"/>
              </w:rPr>
              <w:t> </w:t>
            </w:r>
            <w:r w:rsidRPr="004926D8">
              <w:rPr>
                <w:rFonts w:ascii="Arial" w:hAnsi="Arial" w:cs="Arial"/>
                <w:noProof/>
                <w:sz w:val="24"/>
                <w:szCs w:val="24"/>
              </w:rPr>
              <w:t> </w:t>
            </w:r>
            <w:r w:rsidRPr="004926D8">
              <w:rPr>
                <w:rFonts w:ascii="Arial" w:hAnsi="Arial" w:cs="Arial"/>
                <w:noProof/>
                <w:sz w:val="24"/>
                <w:szCs w:val="24"/>
              </w:rPr>
              <w:t> </w:t>
            </w:r>
            <w:r w:rsidRPr="004926D8">
              <w:rPr>
                <w:rFonts w:ascii="Arial" w:hAnsi="Arial" w:cs="Arial"/>
                <w:noProof/>
                <w:sz w:val="24"/>
                <w:szCs w:val="24"/>
              </w:rPr>
              <w:t> </w:t>
            </w:r>
            <w:r w:rsidRPr="004926D8">
              <w:rPr>
                <w:rFonts w:ascii="Arial" w:hAnsi="Arial" w:cs="Arial"/>
                <w:sz w:val="24"/>
                <w:szCs w:val="24"/>
              </w:rPr>
              <w:fldChar w:fldCharType="end"/>
            </w:r>
            <w:bookmarkEnd w:id="6"/>
          </w:p>
          <w:p w14:paraId="0D37DC85" w14:textId="77777777" w:rsidR="004926D8" w:rsidRPr="004926D8" w:rsidRDefault="004926D8" w:rsidP="00257647">
            <w:pPr>
              <w:jc w:val="both"/>
              <w:rPr>
                <w:rFonts w:ascii="Arial" w:hAnsi="Arial" w:cs="Arial"/>
                <w:sz w:val="24"/>
                <w:szCs w:val="24"/>
              </w:rPr>
            </w:pPr>
          </w:p>
        </w:tc>
        <w:tc>
          <w:tcPr>
            <w:tcW w:w="5079" w:type="dxa"/>
          </w:tcPr>
          <w:p w14:paraId="33139AFB" w14:textId="77777777" w:rsidR="004926D8" w:rsidRPr="004926D8" w:rsidRDefault="004926D8" w:rsidP="00257647">
            <w:pPr>
              <w:jc w:val="both"/>
              <w:rPr>
                <w:rFonts w:ascii="Arial" w:hAnsi="Arial" w:cs="Arial"/>
                <w:sz w:val="24"/>
                <w:szCs w:val="24"/>
              </w:rPr>
            </w:pPr>
            <w:r w:rsidRPr="004926D8">
              <w:rPr>
                <w:rFonts w:ascii="Arial" w:hAnsi="Arial" w:cs="Arial"/>
                <w:sz w:val="24"/>
                <w:szCs w:val="24"/>
              </w:rPr>
              <w:t xml:space="preserve">Date: </w:t>
            </w:r>
            <w:r w:rsidRPr="004926D8">
              <w:rPr>
                <w:rFonts w:ascii="Arial" w:hAnsi="Arial" w:cs="Arial"/>
                <w:sz w:val="24"/>
                <w:szCs w:val="24"/>
              </w:rPr>
              <w:fldChar w:fldCharType="begin">
                <w:ffData>
                  <w:name w:val="Text3"/>
                  <w:enabled/>
                  <w:calcOnExit w:val="0"/>
                  <w:textInput/>
                </w:ffData>
              </w:fldChar>
            </w:r>
            <w:bookmarkStart w:id="7" w:name="Text3"/>
            <w:r w:rsidRPr="004926D8">
              <w:rPr>
                <w:rFonts w:ascii="Arial" w:hAnsi="Arial" w:cs="Arial"/>
                <w:sz w:val="24"/>
                <w:szCs w:val="24"/>
              </w:rPr>
              <w:instrText xml:space="preserve"> FORMTEXT </w:instrText>
            </w:r>
            <w:r w:rsidRPr="004926D8">
              <w:rPr>
                <w:rFonts w:ascii="Arial" w:hAnsi="Arial" w:cs="Arial"/>
                <w:sz w:val="24"/>
                <w:szCs w:val="24"/>
              </w:rPr>
            </w:r>
            <w:r w:rsidRPr="004926D8">
              <w:rPr>
                <w:rFonts w:ascii="Arial" w:hAnsi="Arial" w:cs="Arial"/>
                <w:sz w:val="24"/>
                <w:szCs w:val="24"/>
              </w:rPr>
              <w:fldChar w:fldCharType="separate"/>
            </w:r>
            <w:r w:rsidRPr="004926D8">
              <w:rPr>
                <w:rFonts w:ascii="Arial" w:hAnsi="Arial" w:cs="Arial"/>
                <w:noProof/>
                <w:sz w:val="24"/>
                <w:szCs w:val="24"/>
              </w:rPr>
              <w:t> </w:t>
            </w:r>
            <w:r w:rsidRPr="004926D8">
              <w:rPr>
                <w:rFonts w:ascii="Arial" w:hAnsi="Arial" w:cs="Arial"/>
                <w:noProof/>
                <w:sz w:val="24"/>
                <w:szCs w:val="24"/>
              </w:rPr>
              <w:t> </w:t>
            </w:r>
            <w:r w:rsidRPr="004926D8">
              <w:rPr>
                <w:rFonts w:ascii="Arial" w:hAnsi="Arial" w:cs="Arial"/>
                <w:noProof/>
                <w:sz w:val="24"/>
                <w:szCs w:val="24"/>
              </w:rPr>
              <w:t> </w:t>
            </w:r>
            <w:r w:rsidRPr="004926D8">
              <w:rPr>
                <w:rFonts w:ascii="Arial" w:hAnsi="Arial" w:cs="Arial"/>
                <w:noProof/>
                <w:sz w:val="24"/>
                <w:szCs w:val="24"/>
              </w:rPr>
              <w:t> </w:t>
            </w:r>
            <w:r w:rsidRPr="004926D8">
              <w:rPr>
                <w:rFonts w:ascii="Arial" w:hAnsi="Arial" w:cs="Arial"/>
                <w:noProof/>
                <w:sz w:val="24"/>
                <w:szCs w:val="24"/>
              </w:rPr>
              <w:t> </w:t>
            </w:r>
            <w:r w:rsidRPr="004926D8">
              <w:rPr>
                <w:rFonts w:ascii="Arial" w:hAnsi="Arial" w:cs="Arial"/>
                <w:sz w:val="24"/>
                <w:szCs w:val="24"/>
              </w:rPr>
              <w:fldChar w:fldCharType="end"/>
            </w:r>
            <w:bookmarkEnd w:id="7"/>
          </w:p>
        </w:tc>
      </w:tr>
      <w:bookmarkEnd w:id="1"/>
      <w:bookmarkEnd w:id="3"/>
    </w:tbl>
    <w:p w14:paraId="71BB8D04" w14:textId="77777777" w:rsidR="004926D8" w:rsidRPr="004926D8" w:rsidRDefault="004926D8" w:rsidP="004926D8">
      <w:pPr>
        <w:autoSpaceDE w:val="0"/>
        <w:autoSpaceDN w:val="0"/>
        <w:adjustRightInd w:val="0"/>
        <w:ind w:left="-540"/>
        <w:jc w:val="both"/>
        <w:rPr>
          <w:rFonts w:ascii="Arial" w:hAnsi="Arial" w:cs="Arial"/>
          <w:sz w:val="24"/>
          <w:szCs w:val="24"/>
        </w:rPr>
      </w:pPr>
    </w:p>
    <w:p w14:paraId="431DBC41" w14:textId="77777777" w:rsidR="004926D8" w:rsidRPr="004926D8" w:rsidRDefault="004926D8" w:rsidP="004926D8">
      <w:pPr>
        <w:ind w:left="-360"/>
        <w:rPr>
          <w:rFonts w:ascii="Arial" w:hAnsi="Arial" w:cs="Arial"/>
          <w:sz w:val="24"/>
          <w:szCs w:val="24"/>
        </w:rPr>
      </w:pPr>
    </w:p>
    <w:p w14:paraId="66CBCF5F" w14:textId="77777777" w:rsidR="004926D8" w:rsidRPr="004926D8" w:rsidRDefault="004926D8" w:rsidP="004926D8">
      <w:pPr>
        <w:ind w:left="-360"/>
        <w:rPr>
          <w:rFonts w:ascii="Arial" w:hAnsi="Arial" w:cs="Arial"/>
          <w:sz w:val="24"/>
          <w:szCs w:val="24"/>
        </w:rPr>
      </w:pPr>
    </w:p>
    <w:p w14:paraId="33DF4D79" w14:textId="77777777" w:rsidR="004926D8" w:rsidRPr="007F4225" w:rsidRDefault="004926D8" w:rsidP="004926D8">
      <w:pPr>
        <w:ind w:left="-360"/>
        <w:rPr>
          <w:rFonts w:cs="Arial"/>
          <w:sz w:val="24"/>
          <w:szCs w:val="24"/>
        </w:rPr>
      </w:pPr>
    </w:p>
    <w:p w14:paraId="18ABEC42" w14:textId="77777777" w:rsidR="004926D8" w:rsidRPr="007F4225" w:rsidRDefault="004926D8" w:rsidP="004926D8">
      <w:pPr>
        <w:ind w:left="-360"/>
        <w:rPr>
          <w:rFonts w:cs="Arial"/>
          <w:sz w:val="24"/>
          <w:szCs w:val="24"/>
        </w:rPr>
      </w:pPr>
    </w:p>
    <w:p w14:paraId="16935687" w14:textId="77777777" w:rsidR="004926D8" w:rsidRPr="007F4225" w:rsidRDefault="004926D8" w:rsidP="004926D8">
      <w:pPr>
        <w:ind w:left="-540"/>
        <w:rPr>
          <w:rFonts w:cs="Arial"/>
          <w:b/>
          <w:sz w:val="24"/>
          <w:szCs w:val="24"/>
        </w:rPr>
      </w:pPr>
    </w:p>
    <w:p w14:paraId="4CE5C19D" w14:textId="77777777" w:rsidR="004926D8" w:rsidRPr="001777D3" w:rsidRDefault="004926D8" w:rsidP="00252A4C">
      <w:pPr>
        <w:autoSpaceDE w:val="0"/>
        <w:autoSpaceDN w:val="0"/>
        <w:adjustRightInd w:val="0"/>
        <w:jc w:val="center"/>
        <w:rPr>
          <w:rFonts w:ascii="Arial" w:hAnsi="Arial" w:cs="Arial"/>
          <w:b/>
          <w:bCs/>
          <w:sz w:val="24"/>
          <w:szCs w:val="24"/>
        </w:rPr>
      </w:pPr>
    </w:p>
    <w:sectPr w:rsidR="004926D8" w:rsidRPr="001777D3" w:rsidSect="005049E0">
      <w:pgSz w:w="11905" w:h="16838"/>
      <w:pgMar w:top="284" w:right="1439" w:bottom="1440" w:left="1440" w:header="792" w:footer="792"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4DC9DB" w14:textId="77777777" w:rsidR="00143EC5" w:rsidRDefault="00143EC5">
      <w:r>
        <w:separator/>
      </w:r>
    </w:p>
  </w:endnote>
  <w:endnote w:type="continuationSeparator" w:id="0">
    <w:p w14:paraId="489F4F03" w14:textId="77777777" w:rsidR="00143EC5" w:rsidRDefault="00143EC5">
      <w:r>
        <w:continuationSeparator/>
      </w:r>
    </w:p>
  </w:endnote>
  <w:endnote w:type="continuationNotice" w:id="1">
    <w:p w14:paraId="7A05F287" w14:textId="77777777" w:rsidR="00143EC5" w:rsidRDefault="00143E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149139" w14:textId="77777777" w:rsidR="00143EC5" w:rsidRDefault="00143EC5">
      <w:r>
        <w:separator/>
      </w:r>
    </w:p>
  </w:footnote>
  <w:footnote w:type="continuationSeparator" w:id="0">
    <w:p w14:paraId="129EF44E" w14:textId="77777777" w:rsidR="00143EC5" w:rsidRDefault="00143EC5">
      <w:r>
        <w:continuationSeparator/>
      </w:r>
    </w:p>
  </w:footnote>
  <w:footnote w:type="continuationNotice" w:id="1">
    <w:p w14:paraId="17F6195D" w14:textId="77777777" w:rsidR="00143EC5" w:rsidRDefault="00143EC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56A22"/>
    <w:multiLevelType w:val="hybridMultilevel"/>
    <w:tmpl w:val="D0BE8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437EF8"/>
    <w:multiLevelType w:val="hybridMultilevel"/>
    <w:tmpl w:val="67BAA488"/>
    <w:lvl w:ilvl="0" w:tplc="04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DB863D7"/>
    <w:multiLevelType w:val="hybridMultilevel"/>
    <w:tmpl w:val="5D365EB8"/>
    <w:lvl w:ilvl="0" w:tplc="08090001">
      <w:start w:val="1"/>
      <w:numFmt w:val="bullet"/>
      <w:lvlText w:val=""/>
      <w:lvlJc w:val="left"/>
      <w:pPr>
        <w:tabs>
          <w:tab w:val="num" w:pos="720"/>
        </w:tabs>
        <w:ind w:left="720" w:hanging="360"/>
      </w:pPr>
      <w:rPr>
        <w:rFonts w:ascii="Symbol" w:hAnsi="Symbol" w:hint="default"/>
      </w:rPr>
    </w:lvl>
    <w:lvl w:ilvl="1" w:tplc="D63669C6">
      <w:start w:val="1"/>
      <w:numFmt w:val="bullet"/>
      <w:lvlText w:val=""/>
      <w:lvlJc w:val="left"/>
      <w:pPr>
        <w:tabs>
          <w:tab w:val="num" w:pos="1440"/>
        </w:tabs>
        <w:ind w:left="1440" w:hanging="360"/>
      </w:pPr>
      <w:rPr>
        <w:rFonts w:ascii="Symbol" w:hAnsi="Symbol" w:hint="default"/>
        <w:color w:val="auto"/>
        <w:sz w:val="22"/>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6B070A"/>
    <w:multiLevelType w:val="hybridMultilevel"/>
    <w:tmpl w:val="99025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83096C"/>
    <w:multiLevelType w:val="hybridMultilevel"/>
    <w:tmpl w:val="56C647D4"/>
    <w:lvl w:ilvl="0" w:tplc="08090005">
      <w:start w:val="1"/>
      <w:numFmt w:val="bullet"/>
      <w:lvlText w:val=""/>
      <w:lvlJc w:val="left"/>
      <w:pPr>
        <w:tabs>
          <w:tab w:val="num" w:pos="864"/>
        </w:tabs>
        <w:ind w:left="864" w:hanging="360"/>
      </w:pPr>
      <w:rPr>
        <w:rFonts w:ascii="Wingdings" w:hAnsi="Wingdings" w:hint="default"/>
      </w:rPr>
    </w:lvl>
    <w:lvl w:ilvl="1" w:tplc="08090003" w:tentative="1">
      <w:start w:val="1"/>
      <w:numFmt w:val="bullet"/>
      <w:lvlText w:val="o"/>
      <w:lvlJc w:val="left"/>
      <w:pPr>
        <w:tabs>
          <w:tab w:val="num" w:pos="1584"/>
        </w:tabs>
        <w:ind w:left="1584" w:hanging="360"/>
      </w:pPr>
      <w:rPr>
        <w:rFonts w:ascii="Courier New" w:hAnsi="Courier New" w:hint="default"/>
      </w:rPr>
    </w:lvl>
    <w:lvl w:ilvl="2" w:tplc="08090005" w:tentative="1">
      <w:start w:val="1"/>
      <w:numFmt w:val="bullet"/>
      <w:lvlText w:val=""/>
      <w:lvlJc w:val="left"/>
      <w:pPr>
        <w:tabs>
          <w:tab w:val="num" w:pos="2304"/>
        </w:tabs>
        <w:ind w:left="2304" w:hanging="360"/>
      </w:pPr>
      <w:rPr>
        <w:rFonts w:ascii="Wingdings" w:hAnsi="Wingdings" w:hint="default"/>
      </w:rPr>
    </w:lvl>
    <w:lvl w:ilvl="3" w:tplc="08090001" w:tentative="1">
      <w:start w:val="1"/>
      <w:numFmt w:val="bullet"/>
      <w:lvlText w:val=""/>
      <w:lvlJc w:val="left"/>
      <w:pPr>
        <w:tabs>
          <w:tab w:val="num" w:pos="3024"/>
        </w:tabs>
        <w:ind w:left="3024" w:hanging="360"/>
      </w:pPr>
      <w:rPr>
        <w:rFonts w:ascii="Symbol" w:hAnsi="Symbol" w:hint="default"/>
      </w:rPr>
    </w:lvl>
    <w:lvl w:ilvl="4" w:tplc="08090003" w:tentative="1">
      <w:start w:val="1"/>
      <w:numFmt w:val="bullet"/>
      <w:lvlText w:val="o"/>
      <w:lvlJc w:val="left"/>
      <w:pPr>
        <w:tabs>
          <w:tab w:val="num" w:pos="3744"/>
        </w:tabs>
        <w:ind w:left="3744" w:hanging="360"/>
      </w:pPr>
      <w:rPr>
        <w:rFonts w:ascii="Courier New" w:hAnsi="Courier New" w:hint="default"/>
      </w:rPr>
    </w:lvl>
    <w:lvl w:ilvl="5" w:tplc="08090005" w:tentative="1">
      <w:start w:val="1"/>
      <w:numFmt w:val="bullet"/>
      <w:lvlText w:val=""/>
      <w:lvlJc w:val="left"/>
      <w:pPr>
        <w:tabs>
          <w:tab w:val="num" w:pos="4464"/>
        </w:tabs>
        <w:ind w:left="4464" w:hanging="360"/>
      </w:pPr>
      <w:rPr>
        <w:rFonts w:ascii="Wingdings" w:hAnsi="Wingdings" w:hint="default"/>
      </w:rPr>
    </w:lvl>
    <w:lvl w:ilvl="6" w:tplc="08090001" w:tentative="1">
      <w:start w:val="1"/>
      <w:numFmt w:val="bullet"/>
      <w:lvlText w:val=""/>
      <w:lvlJc w:val="left"/>
      <w:pPr>
        <w:tabs>
          <w:tab w:val="num" w:pos="5184"/>
        </w:tabs>
        <w:ind w:left="5184" w:hanging="360"/>
      </w:pPr>
      <w:rPr>
        <w:rFonts w:ascii="Symbol" w:hAnsi="Symbol" w:hint="default"/>
      </w:rPr>
    </w:lvl>
    <w:lvl w:ilvl="7" w:tplc="08090003" w:tentative="1">
      <w:start w:val="1"/>
      <w:numFmt w:val="bullet"/>
      <w:lvlText w:val="o"/>
      <w:lvlJc w:val="left"/>
      <w:pPr>
        <w:tabs>
          <w:tab w:val="num" w:pos="5904"/>
        </w:tabs>
        <w:ind w:left="5904" w:hanging="360"/>
      </w:pPr>
      <w:rPr>
        <w:rFonts w:ascii="Courier New" w:hAnsi="Courier New" w:hint="default"/>
      </w:rPr>
    </w:lvl>
    <w:lvl w:ilvl="8" w:tplc="08090005" w:tentative="1">
      <w:start w:val="1"/>
      <w:numFmt w:val="bullet"/>
      <w:lvlText w:val=""/>
      <w:lvlJc w:val="left"/>
      <w:pPr>
        <w:tabs>
          <w:tab w:val="num" w:pos="6624"/>
        </w:tabs>
        <w:ind w:left="6624" w:hanging="360"/>
      </w:pPr>
      <w:rPr>
        <w:rFonts w:ascii="Wingdings" w:hAnsi="Wingdings" w:hint="default"/>
      </w:rPr>
    </w:lvl>
  </w:abstractNum>
  <w:abstractNum w:abstractNumId="5" w15:restartNumberingAfterBreak="0">
    <w:nsid w:val="2031224F"/>
    <w:multiLevelType w:val="hybridMultilevel"/>
    <w:tmpl w:val="75D27C34"/>
    <w:lvl w:ilvl="0" w:tplc="08090005">
      <w:start w:val="1"/>
      <w:numFmt w:val="bullet"/>
      <w:lvlText w:val=""/>
      <w:lvlJc w:val="left"/>
      <w:pPr>
        <w:tabs>
          <w:tab w:val="num" w:pos="864"/>
        </w:tabs>
        <w:ind w:left="864" w:hanging="360"/>
      </w:pPr>
      <w:rPr>
        <w:rFonts w:ascii="Wingdings" w:hAnsi="Wingdings" w:hint="default"/>
      </w:rPr>
    </w:lvl>
    <w:lvl w:ilvl="1" w:tplc="0809000F">
      <w:start w:val="1"/>
      <w:numFmt w:val="decimal"/>
      <w:lvlText w:val="%2."/>
      <w:lvlJc w:val="left"/>
      <w:pPr>
        <w:tabs>
          <w:tab w:val="num" w:pos="1584"/>
        </w:tabs>
        <w:ind w:left="1584" w:hanging="360"/>
      </w:pPr>
      <w:rPr>
        <w:rFonts w:hint="default"/>
      </w:rPr>
    </w:lvl>
    <w:lvl w:ilvl="2" w:tplc="08090005" w:tentative="1">
      <w:start w:val="1"/>
      <w:numFmt w:val="bullet"/>
      <w:lvlText w:val=""/>
      <w:lvlJc w:val="left"/>
      <w:pPr>
        <w:tabs>
          <w:tab w:val="num" w:pos="2304"/>
        </w:tabs>
        <w:ind w:left="2304" w:hanging="360"/>
      </w:pPr>
      <w:rPr>
        <w:rFonts w:ascii="Wingdings" w:hAnsi="Wingdings" w:hint="default"/>
      </w:rPr>
    </w:lvl>
    <w:lvl w:ilvl="3" w:tplc="08090001" w:tentative="1">
      <w:start w:val="1"/>
      <w:numFmt w:val="bullet"/>
      <w:lvlText w:val=""/>
      <w:lvlJc w:val="left"/>
      <w:pPr>
        <w:tabs>
          <w:tab w:val="num" w:pos="3024"/>
        </w:tabs>
        <w:ind w:left="3024" w:hanging="360"/>
      </w:pPr>
      <w:rPr>
        <w:rFonts w:ascii="Symbol" w:hAnsi="Symbol" w:hint="default"/>
      </w:rPr>
    </w:lvl>
    <w:lvl w:ilvl="4" w:tplc="08090003" w:tentative="1">
      <w:start w:val="1"/>
      <w:numFmt w:val="bullet"/>
      <w:lvlText w:val="o"/>
      <w:lvlJc w:val="left"/>
      <w:pPr>
        <w:tabs>
          <w:tab w:val="num" w:pos="3744"/>
        </w:tabs>
        <w:ind w:left="3744" w:hanging="360"/>
      </w:pPr>
      <w:rPr>
        <w:rFonts w:ascii="Courier New" w:hAnsi="Courier New" w:hint="default"/>
      </w:rPr>
    </w:lvl>
    <w:lvl w:ilvl="5" w:tplc="08090005" w:tentative="1">
      <w:start w:val="1"/>
      <w:numFmt w:val="bullet"/>
      <w:lvlText w:val=""/>
      <w:lvlJc w:val="left"/>
      <w:pPr>
        <w:tabs>
          <w:tab w:val="num" w:pos="4464"/>
        </w:tabs>
        <w:ind w:left="4464" w:hanging="360"/>
      </w:pPr>
      <w:rPr>
        <w:rFonts w:ascii="Wingdings" w:hAnsi="Wingdings" w:hint="default"/>
      </w:rPr>
    </w:lvl>
    <w:lvl w:ilvl="6" w:tplc="08090001" w:tentative="1">
      <w:start w:val="1"/>
      <w:numFmt w:val="bullet"/>
      <w:lvlText w:val=""/>
      <w:lvlJc w:val="left"/>
      <w:pPr>
        <w:tabs>
          <w:tab w:val="num" w:pos="5184"/>
        </w:tabs>
        <w:ind w:left="5184" w:hanging="360"/>
      </w:pPr>
      <w:rPr>
        <w:rFonts w:ascii="Symbol" w:hAnsi="Symbol" w:hint="default"/>
      </w:rPr>
    </w:lvl>
    <w:lvl w:ilvl="7" w:tplc="08090003" w:tentative="1">
      <w:start w:val="1"/>
      <w:numFmt w:val="bullet"/>
      <w:lvlText w:val="o"/>
      <w:lvlJc w:val="left"/>
      <w:pPr>
        <w:tabs>
          <w:tab w:val="num" w:pos="5904"/>
        </w:tabs>
        <w:ind w:left="5904" w:hanging="360"/>
      </w:pPr>
      <w:rPr>
        <w:rFonts w:ascii="Courier New" w:hAnsi="Courier New" w:hint="default"/>
      </w:rPr>
    </w:lvl>
    <w:lvl w:ilvl="8" w:tplc="08090005" w:tentative="1">
      <w:start w:val="1"/>
      <w:numFmt w:val="bullet"/>
      <w:lvlText w:val=""/>
      <w:lvlJc w:val="left"/>
      <w:pPr>
        <w:tabs>
          <w:tab w:val="num" w:pos="6624"/>
        </w:tabs>
        <w:ind w:left="6624" w:hanging="360"/>
      </w:pPr>
      <w:rPr>
        <w:rFonts w:ascii="Wingdings" w:hAnsi="Wingdings" w:hint="default"/>
      </w:rPr>
    </w:lvl>
  </w:abstractNum>
  <w:abstractNum w:abstractNumId="6" w15:restartNumberingAfterBreak="0">
    <w:nsid w:val="2D666DB0"/>
    <w:multiLevelType w:val="hybridMultilevel"/>
    <w:tmpl w:val="8CDAEE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FAA3D9C"/>
    <w:multiLevelType w:val="singleLevel"/>
    <w:tmpl w:val="77B4A746"/>
    <w:lvl w:ilvl="0">
      <w:start w:val="4"/>
      <w:numFmt w:val="lowerLetter"/>
      <w:lvlText w:val="%1)"/>
      <w:lvlJc w:val="left"/>
      <w:pPr>
        <w:tabs>
          <w:tab w:val="num" w:pos="720"/>
        </w:tabs>
        <w:ind w:left="720" w:hanging="720"/>
      </w:pPr>
      <w:rPr>
        <w:rFonts w:hint="default"/>
      </w:rPr>
    </w:lvl>
  </w:abstractNum>
  <w:abstractNum w:abstractNumId="8" w15:restartNumberingAfterBreak="0">
    <w:nsid w:val="2FCC5FBF"/>
    <w:multiLevelType w:val="hybridMultilevel"/>
    <w:tmpl w:val="BA34CF9A"/>
    <w:lvl w:ilvl="0" w:tplc="04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05A3385"/>
    <w:multiLevelType w:val="hybridMultilevel"/>
    <w:tmpl w:val="43B60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D81D87"/>
    <w:multiLevelType w:val="hybridMultilevel"/>
    <w:tmpl w:val="036E0E6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2D5819"/>
    <w:multiLevelType w:val="hybridMultilevel"/>
    <w:tmpl w:val="1E921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D07DDE"/>
    <w:multiLevelType w:val="hybridMultilevel"/>
    <w:tmpl w:val="38D6BD5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3" w15:restartNumberingAfterBreak="0">
    <w:nsid w:val="43276560"/>
    <w:multiLevelType w:val="hybridMultilevel"/>
    <w:tmpl w:val="A770EA12"/>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5B97BC8"/>
    <w:multiLevelType w:val="hybridMultilevel"/>
    <w:tmpl w:val="1950740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353835"/>
    <w:multiLevelType w:val="singleLevel"/>
    <w:tmpl w:val="1A663CFA"/>
    <w:lvl w:ilvl="0">
      <w:start w:val="1"/>
      <w:numFmt w:val="upperRoman"/>
      <w:lvlText w:val="%1)"/>
      <w:lvlJc w:val="left"/>
      <w:pPr>
        <w:tabs>
          <w:tab w:val="num" w:pos="720"/>
        </w:tabs>
        <w:ind w:left="720" w:hanging="720"/>
      </w:pPr>
      <w:rPr>
        <w:rFonts w:hint="default"/>
      </w:rPr>
    </w:lvl>
  </w:abstractNum>
  <w:abstractNum w:abstractNumId="16" w15:restartNumberingAfterBreak="0">
    <w:nsid w:val="535E0F8E"/>
    <w:multiLevelType w:val="hybridMultilevel"/>
    <w:tmpl w:val="788C2E26"/>
    <w:lvl w:ilvl="0" w:tplc="CF86DD30">
      <w:start w:val="1"/>
      <w:numFmt w:val="bullet"/>
      <w:lvlText w:val=""/>
      <w:lvlJc w:val="left"/>
      <w:pPr>
        <w:tabs>
          <w:tab w:val="num" w:pos="576"/>
        </w:tabs>
        <w:ind w:left="576" w:hanging="43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70A50F0"/>
    <w:multiLevelType w:val="hybridMultilevel"/>
    <w:tmpl w:val="76D2C2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370E40"/>
    <w:multiLevelType w:val="hybridMultilevel"/>
    <w:tmpl w:val="2556AB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7910C64"/>
    <w:multiLevelType w:val="hybridMultilevel"/>
    <w:tmpl w:val="F11AFF54"/>
    <w:lvl w:ilvl="0" w:tplc="8FF4E980">
      <w:numFmt w:val="bullet"/>
      <w:lvlText w:val=""/>
      <w:lvlJc w:val="left"/>
      <w:pPr>
        <w:tabs>
          <w:tab w:val="num" w:pos="2016"/>
        </w:tabs>
        <w:ind w:left="2016" w:hanging="360"/>
      </w:pPr>
      <w:rPr>
        <w:rFonts w:ascii="Wingdings" w:eastAsia="Times New Roman" w:hAnsi="Wingdings" w:cs="Arial" w:hint="default"/>
      </w:rPr>
    </w:lvl>
    <w:lvl w:ilvl="1" w:tplc="08090003" w:tentative="1">
      <w:start w:val="1"/>
      <w:numFmt w:val="bullet"/>
      <w:lvlText w:val="o"/>
      <w:lvlJc w:val="left"/>
      <w:pPr>
        <w:tabs>
          <w:tab w:val="num" w:pos="2304"/>
        </w:tabs>
        <w:ind w:left="2304" w:hanging="360"/>
      </w:pPr>
      <w:rPr>
        <w:rFonts w:ascii="Courier New" w:hAnsi="Courier New" w:hint="default"/>
      </w:rPr>
    </w:lvl>
    <w:lvl w:ilvl="2" w:tplc="08090005" w:tentative="1">
      <w:start w:val="1"/>
      <w:numFmt w:val="bullet"/>
      <w:lvlText w:val=""/>
      <w:lvlJc w:val="left"/>
      <w:pPr>
        <w:tabs>
          <w:tab w:val="num" w:pos="3024"/>
        </w:tabs>
        <w:ind w:left="3024" w:hanging="360"/>
      </w:pPr>
      <w:rPr>
        <w:rFonts w:ascii="Wingdings" w:hAnsi="Wingdings" w:hint="default"/>
      </w:rPr>
    </w:lvl>
    <w:lvl w:ilvl="3" w:tplc="08090001" w:tentative="1">
      <w:start w:val="1"/>
      <w:numFmt w:val="bullet"/>
      <w:lvlText w:val=""/>
      <w:lvlJc w:val="left"/>
      <w:pPr>
        <w:tabs>
          <w:tab w:val="num" w:pos="3744"/>
        </w:tabs>
        <w:ind w:left="3744" w:hanging="360"/>
      </w:pPr>
      <w:rPr>
        <w:rFonts w:ascii="Symbol" w:hAnsi="Symbol" w:hint="default"/>
      </w:rPr>
    </w:lvl>
    <w:lvl w:ilvl="4" w:tplc="08090003" w:tentative="1">
      <w:start w:val="1"/>
      <w:numFmt w:val="bullet"/>
      <w:lvlText w:val="o"/>
      <w:lvlJc w:val="left"/>
      <w:pPr>
        <w:tabs>
          <w:tab w:val="num" w:pos="4464"/>
        </w:tabs>
        <w:ind w:left="4464" w:hanging="360"/>
      </w:pPr>
      <w:rPr>
        <w:rFonts w:ascii="Courier New" w:hAnsi="Courier New" w:hint="default"/>
      </w:rPr>
    </w:lvl>
    <w:lvl w:ilvl="5" w:tplc="08090005" w:tentative="1">
      <w:start w:val="1"/>
      <w:numFmt w:val="bullet"/>
      <w:lvlText w:val=""/>
      <w:lvlJc w:val="left"/>
      <w:pPr>
        <w:tabs>
          <w:tab w:val="num" w:pos="5184"/>
        </w:tabs>
        <w:ind w:left="5184" w:hanging="360"/>
      </w:pPr>
      <w:rPr>
        <w:rFonts w:ascii="Wingdings" w:hAnsi="Wingdings" w:hint="default"/>
      </w:rPr>
    </w:lvl>
    <w:lvl w:ilvl="6" w:tplc="08090001" w:tentative="1">
      <w:start w:val="1"/>
      <w:numFmt w:val="bullet"/>
      <w:lvlText w:val=""/>
      <w:lvlJc w:val="left"/>
      <w:pPr>
        <w:tabs>
          <w:tab w:val="num" w:pos="5904"/>
        </w:tabs>
        <w:ind w:left="5904" w:hanging="360"/>
      </w:pPr>
      <w:rPr>
        <w:rFonts w:ascii="Symbol" w:hAnsi="Symbol" w:hint="default"/>
      </w:rPr>
    </w:lvl>
    <w:lvl w:ilvl="7" w:tplc="08090003" w:tentative="1">
      <w:start w:val="1"/>
      <w:numFmt w:val="bullet"/>
      <w:lvlText w:val="o"/>
      <w:lvlJc w:val="left"/>
      <w:pPr>
        <w:tabs>
          <w:tab w:val="num" w:pos="6624"/>
        </w:tabs>
        <w:ind w:left="6624" w:hanging="360"/>
      </w:pPr>
      <w:rPr>
        <w:rFonts w:ascii="Courier New" w:hAnsi="Courier New" w:hint="default"/>
      </w:rPr>
    </w:lvl>
    <w:lvl w:ilvl="8" w:tplc="08090005" w:tentative="1">
      <w:start w:val="1"/>
      <w:numFmt w:val="bullet"/>
      <w:lvlText w:val=""/>
      <w:lvlJc w:val="left"/>
      <w:pPr>
        <w:tabs>
          <w:tab w:val="num" w:pos="7344"/>
        </w:tabs>
        <w:ind w:left="7344" w:hanging="360"/>
      </w:pPr>
      <w:rPr>
        <w:rFonts w:ascii="Wingdings" w:hAnsi="Wingdings" w:hint="default"/>
      </w:rPr>
    </w:lvl>
  </w:abstractNum>
  <w:abstractNum w:abstractNumId="20" w15:restartNumberingAfterBreak="0">
    <w:nsid w:val="5806309E"/>
    <w:multiLevelType w:val="hybridMultilevel"/>
    <w:tmpl w:val="BAC8125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BCD7E5F"/>
    <w:multiLevelType w:val="hybridMultilevel"/>
    <w:tmpl w:val="C38425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5EF9524C"/>
    <w:multiLevelType w:val="hybridMultilevel"/>
    <w:tmpl w:val="50901DA8"/>
    <w:lvl w:ilvl="0" w:tplc="08090005">
      <w:start w:val="1"/>
      <w:numFmt w:val="bullet"/>
      <w:lvlText w:val=""/>
      <w:lvlJc w:val="left"/>
      <w:pPr>
        <w:tabs>
          <w:tab w:val="num" w:pos="891"/>
        </w:tabs>
        <w:ind w:left="891" w:hanging="360"/>
      </w:pPr>
      <w:rPr>
        <w:rFonts w:ascii="Wingdings" w:hAnsi="Wingdings" w:hint="default"/>
      </w:rPr>
    </w:lvl>
    <w:lvl w:ilvl="1" w:tplc="08090003" w:tentative="1">
      <w:start w:val="1"/>
      <w:numFmt w:val="bullet"/>
      <w:lvlText w:val="o"/>
      <w:lvlJc w:val="left"/>
      <w:pPr>
        <w:tabs>
          <w:tab w:val="num" w:pos="1611"/>
        </w:tabs>
        <w:ind w:left="1611" w:hanging="360"/>
      </w:pPr>
      <w:rPr>
        <w:rFonts w:ascii="Courier New" w:hAnsi="Courier New" w:hint="default"/>
      </w:rPr>
    </w:lvl>
    <w:lvl w:ilvl="2" w:tplc="08090005" w:tentative="1">
      <w:start w:val="1"/>
      <w:numFmt w:val="bullet"/>
      <w:lvlText w:val=""/>
      <w:lvlJc w:val="left"/>
      <w:pPr>
        <w:tabs>
          <w:tab w:val="num" w:pos="2331"/>
        </w:tabs>
        <w:ind w:left="2331" w:hanging="360"/>
      </w:pPr>
      <w:rPr>
        <w:rFonts w:ascii="Wingdings" w:hAnsi="Wingdings" w:hint="default"/>
      </w:rPr>
    </w:lvl>
    <w:lvl w:ilvl="3" w:tplc="08090001" w:tentative="1">
      <w:start w:val="1"/>
      <w:numFmt w:val="bullet"/>
      <w:lvlText w:val=""/>
      <w:lvlJc w:val="left"/>
      <w:pPr>
        <w:tabs>
          <w:tab w:val="num" w:pos="3051"/>
        </w:tabs>
        <w:ind w:left="3051" w:hanging="360"/>
      </w:pPr>
      <w:rPr>
        <w:rFonts w:ascii="Symbol" w:hAnsi="Symbol" w:hint="default"/>
      </w:rPr>
    </w:lvl>
    <w:lvl w:ilvl="4" w:tplc="08090003" w:tentative="1">
      <w:start w:val="1"/>
      <w:numFmt w:val="bullet"/>
      <w:lvlText w:val="o"/>
      <w:lvlJc w:val="left"/>
      <w:pPr>
        <w:tabs>
          <w:tab w:val="num" w:pos="3771"/>
        </w:tabs>
        <w:ind w:left="3771" w:hanging="360"/>
      </w:pPr>
      <w:rPr>
        <w:rFonts w:ascii="Courier New" w:hAnsi="Courier New" w:hint="default"/>
      </w:rPr>
    </w:lvl>
    <w:lvl w:ilvl="5" w:tplc="08090005" w:tentative="1">
      <w:start w:val="1"/>
      <w:numFmt w:val="bullet"/>
      <w:lvlText w:val=""/>
      <w:lvlJc w:val="left"/>
      <w:pPr>
        <w:tabs>
          <w:tab w:val="num" w:pos="4491"/>
        </w:tabs>
        <w:ind w:left="4491" w:hanging="360"/>
      </w:pPr>
      <w:rPr>
        <w:rFonts w:ascii="Wingdings" w:hAnsi="Wingdings" w:hint="default"/>
      </w:rPr>
    </w:lvl>
    <w:lvl w:ilvl="6" w:tplc="08090001" w:tentative="1">
      <w:start w:val="1"/>
      <w:numFmt w:val="bullet"/>
      <w:lvlText w:val=""/>
      <w:lvlJc w:val="left"/>
      <w:pPr>
        <w:tabs>
          <w:tab w:val="num" w:pos="5211"/>
        </w:tabs>
        <w:ind w:left="5211" w:hanging="360"/>
      </w:pPr>
      <w:rPr>
        <w:rFonts w:ascii="Symbol" w:hAnsi="Symbol" w:hint="default"/>
      </w:rPr>
    </w:lvl>
    <w:lvl w:ilvl="7" w:tplc="08090003" w:tentative="1">
      <w:start w:val="1"/>
      <w:numFmt w:val="bullet"/>
      <w:lvlText w:val="o"/>
      <w:lvlJc w:val="left"/>
      <w:pPr>
        <w:tabs>
          <w:tab w:val="num" w:pos="5931"/>
        </w:tabs>
        <w:ind w:left="5931" w:hanging="360"/>
      </w:pPr>
      <w:rPr>
        <w:rFonts w:ascii="Courier New" w:hAnsi="Courier New" w:hint="default"/>
      </w:rPr>
    </w:lvl>
    <w:lvl w:ilvl="8" w:tplc="08090005" w:tentative="1">
      <w:start w:val="1"/>
      <w:numFmt w:val="bullet"/>
      <w:lvlText w:val=""/>
      <w:lvlJc w:val="left"/>
      <w:pPr>
        <w:tabs>
          <w:tab w:val="num" w:pos="6651"/>
        </w:tabs>
        <w:ind w:left="6651" w:hanging="360"/>
      </w:pPr>
      <w:rPr>
        <w:rFonts w:ascii="Wingdings" w:hAnsi="Wingdings" w:hint="default"/>
      </w:rPr>
    </w:lvl>
  </w:abstractNum>
  <w:abstractNum w:abstractNumId="23" w15:restartNumberingAfterBreak="0">
    <w:nsid w:val="5F4C266B"/>
    <w:multiLevelType w:val="singleLevel"/>
    <w:tmpl w:val="09DEF0F6"/>
    <w:lvl w:ilvl="0">
      <w:start w:val="2"/>
      <w:numFmt w:val="lowerLetter"/>
      <w:lvlText w:val="%1)"/>
      <w:lvlJc w:val="left"/>
      <w:pPr>
        <w:tabs>
          <w:tab w:val="num" w:pos="720"/>
        </w:tabs>
        <w:ind w:left="720" w:hanging="720"/>
      </w:pPr>
      <w:rPr>
        <w:rFonts w:hint="default"/>
      </w:rPr>
    </w:lvl>
  </w:abstractNum>
  <w:abstractNum w:abstractNumId="24" w15:restartNumberingAfterBreak="0">
    <w:nsid w:val="63341436"/>
    <w:multiLevelType w:val="hybridMultilevel"/>
    <w:tmpl w:val="0C6CD8CA"/>
    <w:lvl w:ilvl="0" w:tplc="04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6BF0324"/>
    <w:multiLevelType w:val="hybridMultilevel"/>
    <w:tmpl w:val="3580C786"/>
    <w:lvl w:ilvl="0" w:tplc="04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6D21AE"/>
    <w:multiLevelType w:val="hybridMultilevel"/>
    <w:tmpl w:val="755CD1E0"/>
    <w:lvl w:ilvl="0" w:tplc="3EC0B010">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27" w15:restartNumberingAfterBreak="0">
    <w:nsid w:val="6F7C4A38"/>
    <w:multiLevelType w:val="hybridMultilevel"/>
    <w:tmpl w:val="9F12FFC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8" w15:restartNumberingAfterBreak="0">
    <w:nsid w:val="70FE122F"/>
    <w:multiLevelType w:val="hybridMultilevel"/>
    <w:tmpl w:val="0214272C"/>
    <w:lvl w:ilvl="0" w:tplc="08090005">
      <w:start w:val="1"/>
      <w:numFmt w:val="bullet"/>
      <w:lvlText w:val=""/>
      <w:lvlJc w:val="left"/>
      <w:pPr>
        <w:tabs>
          <w:tab w:val="num" w:pos="864"/>
        </w:tabs>
        <w:ind w:left="864" w:hanging="360"/>
      </w:pPr>
      <w:rPr>
        <w:rFonts w:ascii="Wingdings" w:hAnsi="Wingdings" w:hint="default"/>
      </w:rPr>
    </w:lvl>
    <w:lvl w:ilvl="1" w:tplc="08090003" w:tentative="1">
      <w:start w:val="1"/>
      <w:numFmt w:val="bullet"/>
      <w:lvlText w:val="o"/>
      <w:lvlJc w:val="left"/>
      <w:pPr>
        <w:tabs>
          <w:tab w:val="num" w:pos="1584"/>
        </w:tabs>
        <w:ind w:left="1584" w:hanging="360"/>
      </w:pPr>
      <w:rPr>
        <w:rFonts w:ascii="Courier New" w:hAnsi="Courier New" w:hint="default"/>
      </w:rPr>
    </w:lvl>
    <w:lvl w:ilvl="2" w:tplc="08090005" w:tentative="1">
      <w:start w:val="1"/>
      <w:numFmt w:val="bullet"/>
      <w:lvlText w:val=""/>
      <w:lvlJc w:val="left"/>
      <w:pPr>
        <w:tabs>
          <w:tab w:val="num" w:pos="2304"/>
        </w:tabs>
        <w:ind w:left="2304" w:hanging="360"/>
      </w:pPr>
      <w:rPr>
        <w:rFonts w:ascii="Wingdings" w:hAnsi="Wingdings" w:hint="default"/>
      </w:rPr>
    </w:lvl>
    <w:lvl w:ilvl="3" w:tplc="08090001" w:tentative="1">
      <w:start w:val="1"/>
      <w:numFmt w:val="bullet"/>
      <w:lvlText w:val=""/>
      <w:lvlJc w:val="left"/>
      <w:pPr>
        <w:tabs>
          <w:tab w:val="num" w:pos="3024"/>
        </w:tabs>
        <w:ind w:left="3024" w:hanging="360"/>
      </w:pPr>
      <w:rPr>
        <w:rFonts w:ascii="Symbol" w:hAnsi="Symbol" w:hint="default"/>
      </w:rPr>
    </w:lvl>
    <w:lvl w:ilvl="4" w:tplc="08090003" w:tentative="1">
      <w:start w:val="1"/>
      <w:numFmt w:val="bullet"/>
      <w:lvlText w:val="o"/>
      <w:lvlJc w:val="left"/>
      <w:pPr>
        <w:tabs>
          <w:tab w:val="num" w:pos="3744"/>
        </w:tabs>
        <w:ind w:left="3744" w:hanging="360"/>
      </w:pPr>
      <w:rPr>
        <w:rFonts w:ascii="Courier New" w:hAnsi="Courier New" w:hint="default"/>
      </w:rPr>
    </w:lvl>
    <w:lvl w:ilvl="5" w:tplc="08090005" w:tentative="1">
      <w:start w:val="1"/>
      <w:numFmt w:val="bullet"/>
      <w:lvlText w:val=""/>
      <w:lvlJc w:val="left"/>
      <w:pPr>
        <w:tabs>
          <w:tab w:val="num" w:pos="4464"/>
        </w:tabs>
        <w:ind w:left="4464" w:hanging="360"/>
      </w:pPr>
      <w:rPr>
        <w:rFonts w:ascii="Wingdings" w:hAnsi="Wingdings" w:hint="default"/>
      </w:rPr>
    </w:lvl>
    <w:lvl w:ilvl="6" w:tplc="08090001" w:tentative="1">
      <w:start w:val="1"/>
      <w:numFmt w:val="bullet"/>
      <w:lvlText w:val=""/>
      <w:lvlJc w:val="left"/>
      <w:pPr>
        <w:tabs>
          <w:tab w:val="num" w:pos="5184"/>
        </w:tabs>
        <w:ind w:left="5184" w:hanging="360"/>
      </w:pPr>
      <w:rPr>
        <w:rFonts w:ascii="Symbol" w:hAnsi="Symbol" w:hint="default"/>
      </w:rPr>
    </w:lvl>
    <w:lvl w:ilvl="7" w:tplc="08090003" w:tentative="1">
      <w:start w:val="1"/>
      <w:numFmt w:val="bullet"/>
      <w:lvlText w:val="o"/>
      <w:lvlJc w:val="left"/>
      <w:pPr>
        <w:tabs>
          <w:tab w:val="num" w:pos="5904"/>
        </w:tabs>
        <w:ind w:left="5904" w:hanging="360"/>
      </w:pPr>
      <w:rPr>
        <w:rFonts w:ascii="Courier New" w:hAnsi="Courier New" w:hint="default"/>
      </w:rPr>
    </w:lvl>
    <w:lvl w:ilvl="8" w:tplc="08090005" w:tentative="1">
      <w:start w:val="1"/>
      <w:numFmt w:val="bullet"/>
      <w:lvlText w:val=""/>
      <w:lvlJc w:val="left"/>
      <w:pPr>
        <w:tabs>
          <w:tab w:val="num" w:pos="6624"/>
        </w:tabs>
        <w:ind w:left="6624" w:hanging="360"/>
      </w:pPr>
      <w:rPr>
        <w:rFonts w:ascii="Wingdings" w:hAnsi="Wingdings" w:hint="default"/>
      </w:rPr>
    </w:lvl>
  </w:abstractNum>
  <w:abstractNum w:abstractNumId="29" w15:restartNumberingAfterBreak="0">
    <w:nsid w:val="7223713B"/>
    <w:multiLevelType w:val="hybridMultilevel"/>
    <w:tmpl w:val="6C324A1E"/>
    <w:lvl w:ilvl="0" w:tplc="08090005">
      <w:start w:val="1"/>
      <w:numFmt w:val="bullet"/>
      <w:lvlText w:val=""/>
      <w:lvlJc w:val="left"/>
      <w:pPr>
        <w:tabs>
          <w:tab w:val="num" w:pos="2880"/>
        </w:tabs>
        <w:ind w:left="2880" w:hanging="360"/>
      </w:pPr>
      <w:rPr>
        <w:rFonts w:ascii="Wingdings" w:hAnsi="Wingdings" w:hint="default"/>
      </w:rPr>
    </w:lvl>
    <w:lvl w:ilvl="1" w:tplc="08090003" w:tentative="1">
      <w:start w:val="1"/>
      <w:numFmt w:val="bullet"/>
      <w:lvlText w:val="o"/>
      <w:lvlJc w:val="left"/>
      <w:pPr>
        <w:tabs>
          <w:tab w:val="num" w:pos="3600"/>
        </w:tabs>
        <w:ind w:left="3600" w:hanging="360"/>
      </w:pPr>
      <w:rPr>
        <w:rFonts w:ascii="Courier New" w:hAnsi="Courier New" w:hint="default"/>
      </w:rPr>
    </w:lvl>
    <w:lvl w:ilvl="2" w:tplc="08090005" w:tentative="1">
      <w:start w:val="1"/>
      <w:numFmt w:val="bullet"/>
      <w:lvlText w:val=""/>
      <w:lvlJc w:val="left"/>
      <w:pPr>
        <w:tabs>
          <w:tab w:val="num" w:pos="4320"/>
        </w:tabs>
        <w:ind w:left="4320" w:hanging="360"/>
      </w:pPr>
      <w:rPr>
        <w:rFonts w:ascii="Wingdings" w:hAnsi="Wingdings" w:hint="default"/>
      </w:rPr>
    </w:lvl>
    <w:lvl w:ilvl="3" w:tplc="08090001" w:tentative="1">
      <w:start w:val="1"/>
      <w:numFmt w:val="bullet"/>
      <w:lvlText w:val=""/>
      <w:lvlJc w:val="left"/>
      <w:pPr>
        <w:tabs>
          <w:tab w:val="num" w:pos="5040"/>
        </w:tabs>
        <w:ind w:left="5040" w:hanging="360"/>
      </w:pPr>
      <w:rPr>
        <w:rFonts w:ascii="Symbol" w:hAnsi="Symbol" w:hint="default"/>
      </w:rPr>
    </w:lvl>
    <w:lvl w:ilvl="4" w:tplc="08090003" w:tentative="1">
      <w:start w:val="1"/>
      <w:numFmt w:val="bullet"/>
      <w:lvlText w:val="o"/>
      <w:lvlJc w:val="left"/>
      <w:pPr>
        <w:tabs>
          <w:tab w:val="num" w:pos="5760"/>
        </w:tabs>
        <w:ind w:left="5760" w:hanging="360"/>
      </w:pPr>
      <w:rPr>
        <w:rFonts w:ascii="Courier New" w:hAnsi="Courier New" w:hint="default"/>
      </w:rPr>
    </w:lvl>
    <w:lvl w:ilvl="5" w:tplc="08090005" w:tentative="1">
      <w:start w:val="1"/>
      <w:numFmt w:val="bullet"/>
      <w:lvlText w:val=""/>
      <w:lvlJc w:val="left"/>
      <w:pPr>
        <w:tabs>
          <w:tab w:val="num" w:pos="6480"/>
        </w:tabs>
        <w:ind w:left="6480" w:hanging="360"/>
      </w:pPr>
      <w:rPr>
        <w:rFonts w:ascii="Wingdings" w:hAnsi="Wingdings" w:hint="default"/>
      </w:rPr>
    </w:lvl>
    <w:lvl w:ilvl="6" w:tplc="08090001" w:tentative="1">
      <w:start w:val="1"/>
      <w:numFmt w:val="bullet"/>
      <w:lvlText w:val=""/>
      <w:lvlJc w:val="left"/>
      <w:pPr>
        <w:tabs>
          <w:tab w:val="num" w:pos="7200"/>
        </w:tabs>
        <w:ind w:left="7200" w:hanging="360"/>
      </w:pPr>
      <w:rPr>
        <w:rFonts w:ascii="Symbol" w:hAnsi="Symbol" w:hint="default"/>
      </w:rPr>
    </w:lvl>
    <w:lvl w:ilvl="7" w:tplc="08090003" w:tentative="1">
      <w:start w:val="1"/>
      <w:numFmt w:val="bullet"/>
      <w:lvlText w:val="o"/>
      <w:lvlJc w:val="left"/>
      <w:pPr>
        <w:tabs>
          <w:tab w:val="num" w:pos="7920"/>
        </w:tabs>
        <w:ind w:left="7920" w:hanging="360"/>
      </w:pPr>
      <w:rPr>
        <w:rFonts w:ascii="Courier New" w:hAnsi="Courier New" w:hint="default"/>
      </w:rPr>
    </w:lvl>
    <w:lvl w:ilvl="8" w:tplc="08090005" w:tentative="1">
      <w:start w:val="1"/>
      <w:numFmt w:val="bullet"/>
      <w:lvlText w:val=""/>
      <w:lvlJc w:val="left"/>
      <w:pPr>
        <w:tabs>
          <w:tab w:val="num" w:pos="8640"/>
        </w:tabs>
        <w:ind w:left="8640" w:hanging="360"/>
      </w:pPr>
      <w:rPr>
        <w:rFonts w:ascii="Wingdings" w:hAnsi="Wingdings" w:hint="default"/>
      </w:rPr>
    </w:lvl>
  </w:abstractNum>
  <w:abstractNum w:abstractNumId="30" w15:restartNumberingAfterBreak="0">
    <w:nsid w:val="79730136"/>
    <w:multiLevelType w:val="hybridMultilevel"/>
    <w:tmpl w:val="2500BC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79E7629C"/>
    <w:multiLevelType w:val="hybridMultilevel"/>
    <w:tmpl w:val="A0B81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EC6746"/>
    <w:multiLevelType w:val="hybridMultilevel"/>
    <w:tmpl w:val="7744ED5A"/>
    <w:lvl w:ilvl="0" w:tplc="08090005">
      <w:start w:val="1"/>
      <w:numFmt w:val="bullet"/>
      <w:lvlText w:val=""/>
      <w:lvlJc w:val="left"/>
      <w:pPr>
        <w:tabs>
          <w:tab w:val="num" w:pos="864"/>
        </w:tabs>
        <w:ind w:left="864" w:hanging="360"/>
      </w:pPr>
      <w:rPr>
        <w:rFonts w:ascii="Wingdings" w:hAnsi="Wingdings" w:hint="default"/>
      </w:rPr>
    </w:lvl>
    <w:lvl w:ilvl="1" w:tplc="08090003" w:tentative="1">
      <w:start w:val="1"/>
      <w:numFmt w:val="bullet"/>
      <w:lvlText w:val="o"/>
      <w:lvlJc w:val="left"/>
      <w:pPr>
        <w:tabs>
          <w:tab w:val="num" w:pos="1584"/>
        </w:tabs>
        <w:ind w:left="1584" w:hanging="360"/>
      </w:pPr>
      <w:rPr>
        <w:rFonts w:ascii="Courier New" w:hAnsi="Courier New" w:hint="default"/>
      </w:rPr>
    </w:lvl>
    <w:lvl w:ilvl="2" w:tplc="08090005" w:tentative="1">
      <w:start w:val="1"/>
      <w:numFmt w:val="bullet"/>
      <w:lvlText w:val=""/>
      <w:lvlJc w:val="left"/>
      <w:pPr>
        <w:tabs>
          <w:tab w:val="num" w:pos="2304"/>
        </w:tabs>
        <w:ind w:left="2304" w:hanging="360"/>
      </w:pPr>
      <w:rPr>
        <w:rFonts w:ascii="Wingdings" w:hAnsi="Wingdings" w:hint="default"/>
      </w:rPr>
    </w:lvl>
    <w:lvl w:ilvl="3" w:tplc="08090001" w:tentative="1">
      <w:start w:val="1"/>
      <w:numFmt w:val="bullet"/>
      <w:lvlText w:val=""/>
      <w:lvlJc w:val="left"/>
      <w:pPr>
        <w:tabs>
          <w:tab w:val="num" w:pos="3024"/>
        </w:tabs>
        <w:ind w:left="3024" w:hanging="360"/>
      </w:pPr>
      <w:rPr>
        <w:rFonts w:ascii="Symbol" w:hAnsi="Symbol" w:hint="default"/>
      </w:rPr>
    </w:lvl>
    <w:lvl w:ilvl="4" w:tplc="08090003" w:tentative="1">
      <w:start w:val="1"/>
      <w:numFmt w:val="bullet"/>
      <w:lvlText w:val="o"/>
      <w:lvlJc w:val="left"/>
      <w:pPr>
        <w:tabs>
          <w:tab w:val="num" w:pos="3744"/>
        </w:tabs>
        <w:ind w:left="3744" w:hanging="360"/>
      </w:pPr>
      <w:rPr>
        <w:rFonts w:ascii="Courier New" w:hAnsi="Courier New" w:hint="default"/>
      </w:rPr>
    </w:lvl>
    <w:lvl w:ilvl="5" w:tplc="08090005" w:tentative="1">
      <w:start w:val="1"/>
      <w:numFmt w:val="bullet"/>
      <w:lvlText w:val=""/>
      <w:lvlJc w:val="left"/>
      <w:pPr>
        <w:tabs>
          <w:tab w:val="num" w:pos="4464"/>
        </w:tabs>
        <w:ind w:left="4464" w:hanging="360"/>
      </w:pPr>
      <w:rPr>
        <w:rFonts w:ascii="Wingdings" w:hAnsi="Wingdings" w:hint="default"/>
      </w:rPr>
    </w:lvl>
    <w:lvl w:ilvl="6" w:tplc="08090001" w:tentative="1">
      <w:start w:val="1"/>
      <w:numFmt w:val="bullet"/>
      <w:lvlText w:val=""/>
      <w:lvlJc w:val="left"/>
      <w:pPr>
        <w:tabs>
          <w:tab w:val="num" w:pos="5184"/>
        </w:tabs>
        <w:ind w:left="5184" w:hanging="360"/>
      </w:pPr>
      <w:rPr>
        <w:rFonts w:ascii="Symbol" w:hAnsi="Symbol" w:hint="default"/>
      </w:rPr>
    </w:lvl>
    <w:lvl w:ilvl="7" w:tplc="08090003" w:tentative="1">
      <w:start w:val="1"/>
      <w:numFmt w:val="bullet"/>
      <w:lvlText w:val="o"/>
      <w:lvlJc w:val="left"/>
      <w:pPr>
        <w:tabs>
          <w:tab w:val="num" w:pos="5904"/>
        </w:tabs>
        <w:ind w:left="5904" w:hanging="360"/>
      </w:pPr>
      <w:rPr>
        <w:rFonts w:ascii="Courier New" w:hAnsi="Courier New" w:hint="default"/>
      </w:rPr>
    </w:lvl>
    <w:lvl w:ilvl="8" w:tplc="08090005" w:tentative="1">
      <w:start w:val="1"/>
      <w:numFmt w:val="bullet"/>
      <w:lvlText w:val=""/>
      <w:lvlJc w:val="left"/>
      <w:pPr>
        <w:tabs>
          <w:tab w:val="num" w:pos="6624"/>
        </w:tabs>
        <w:ind w:left="6624" w:hanging="360"/>
      </w:pPr>
      <w:rPr>
        <w:rFonts w:ascii="Wingdings" w:hAnsi="Wingdings" w:hint="default"/>
      </w:rPr>
    </w:lvl>
  </w:abstractNum>
  <w:abstractNum w:abstractNumId="33" w15:restartNumberingAfterBreak="0">
    <w:nsid w:val="7D6442EA"/>
    <w:multiLevelType w:val="hybridMultilevel"/>
    <w:tmpl w:val="B694C24E"/>
    <w:lvl w:ilvl="0" w:tplc="08090001">
      <w:start w:val="1"/>
      <w:numFmt w:val="bullet"/>
      <w:lvlText w:val=""/>
      <w:lvlJc w:val="left"/>
      <w:pPr>
        <w:ind w:left="1173" w:hanging="360"/>
      </w:pPr>
      <w:rPr>
        <w:rFonts w:ascii="Symbol" w:hAnsi="Symbol" w:hint="default"/>
      </w:rPr>
    </w:lvl>
    <w:lvl w:ilvl="1" w:tplc="08090003" w:tentative="1">
      <w:start w:val="1"/>
      <w:numFmt w:val="bullet"/>
      <w:lvlText w:val="o"/>
      <w:lvlJc w:val="left"/>
      <w:pPr>
        <w:ind w:left="1893" w:hanging="360"/>
      </w:pPr>
      <w:rPr>
        <w:rFonts w:ascii="Courier New" w:hAnsi="Courier New" w:cs="Courier New" w:hint="default"/>
      </w:rPr>
    </w:lvl>
    <w:lvl w:ilvl="2" w:tplc="08090005" w:tentative="1">
      <w:start w:val="1"/>
      <w:numFmt w:val="bullet"/>
      <w:lvlText w:val=""/>
      <w:lvlJc w:val="left"/>
      <w:pPr>
        <w:ind w:left="2613" w:hanging="360"/>
      </w:pPr>
      <w:rPr>
        <w:rFonts w:ascii="Wingdings" w:hAnsi="Wingdings" w:hint="default"/>
      </w:rPr>
    </w:lvl>
    <w:lvl w:ilvl="3" w:tplc="08090001" w:tentative="1">
      <w:start w:val="1"/>
      <w:numFmt w:val="bullet"/>
      <w:lvlText w:val=""/>
      <w:lvlJc w:val="left"/>
      <w:pPr>
        <w:ind w:left="3333" w:hanging="360"/>
      </w:pPr>
      <w:rPr>
        <w:rFonts w:ascii="Symbol" w:hAnsi="Symbol" w:hint="default"/>
      </w:rPr>
    </w:lvl>
    <w:lvl w:ilvl="4" w:tplc="08090003" w:tentative="1">
      <w:start w:val="1"/>
      <w:numFmt w:val="bullet"/>
      <w:lvlText w:val="o"/>
      <w:lvlJc w:val="left"/>
      <w:pPr>
        <w:ind w:left="4053" w:hanging="360"/>
      </w:pPr>
      <w:rPr>
        <w:rFonts w:ascii="Courier New" w:hAnsi="Courier New" w:cs="Courier New" w:hint="default"/>
      </w:rPr>
    </w:lvl>
    <w:lvl w:ilvl="5" w:tplc="08090005" w:tentative="1">
      <w:start w:val="1"/>
      <w:numFmt w:val="bullet"/>
      <w:lvlText w:val=""/>
      <w:lvlJc w:val="left"/>
      <w:pPr>
        <w:ind w:left="4773" w:hanging="360"/>
      </w:pPr>
      <w:rPr>
        <w:rFonts w:ascii="Wingdings" w:hAnsi="Wingdings" w:hint="default"/>
      </w:rPr>
    </w:lvl>
    <w:lvl w:ilvl="6" w:tplc="08090001" w:tentative="1">
      <w:start w:val="1"/>
      <w:numFmt w:val="bullet"/>
      <w:lvlText w:val=""/>
      <w:lvlJc w:val="left"/>
      <w:pPr>
        <w:ind w:left="5493" w:hanging="360"/>
      </w:pPr>
      <w:rPr>
        <w:rFonts w:ascii="Symbol" w:hAnsi="Symbol" w:hint="default"/>
      </w:rPr>
    </w:lvl>
    <w:lvl w:ilvl="7" w:tplc="08090003" w:tentative="1">
      <w:start w:val="1"/>
      <w:numFmt w:val="bullet"/>
      <w:lvlText w:val="o"/>
      <w:lvlJc w:val="left"/>
      <w:pPr>
        <w:ind w:left="6213" w:hanging="360"/>
      </w:pPr>
      <w:rPr>
        <w:rFonts w:ascii="Courier New" w:hAnsi="Courier New" w:cs="Courier New" w:hint="default"/>
      </w:rPr>
    </w:lvl>
    <w:lvl w:ilvl="8" w:tplc="08090005" w:tentative="1">
      <w:start w:val="1"/>
      <w:numFmt w:val="bullet"/>
      <w:lvlText w:val=""/>
      <w:lvlJc w:val="left"/>
      <w:pPr>
        <w:ind w:left="6933" w:hanging="360"/>
      </w:pPr>
      <w:rPr>
        <w:rFonts w:ascii="Wingdings" w:hAnsi="Wingdings" w:hint="default"/>
      </w:rPr>
    </w:lvl>
  </w:abstractNum>
  <w:abstractNum w:abstractNumId="34" w15:restartNumberingAfterBreak="0">
    <w:nsid w:val="7F94188B"/>
    <w:multiLevelType w:val="hybridMultilevel"/>
    <w:tmpl w:val="71204E20"/>
    <w:lvl w:ilvl="0" w:tplc="3EC0B010">
      <w:start w:val="1"/>
      <w:numFmt w:val="bullet"/>
      <w:lvlText w:val=""/>
      <w:lvlJc w:val="left"/>
      <w:pPr>
        <w:tabs>
          <w:tab w:val="num" w:pos="1440"/>
        </w:tabs>
        <w:ind w:left="144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52553676">
    <w:abstractNumId w:val="7"/>
  </w:num>
  <w:num w:numId="2" w16cid:durableId="384258391">
    <w:abstractNumId w:val="23"/>
  </w:num>
  <w:num w:numId="3" w16cid:durableId="1872259916">
    <w:abstractNumId w:val="15"/>
  </w:num>
  <w:num w:numId="4" w16cid:durableId="650014802">
    <w:abstractNumId w:val="29"/>
  </w:num>
  <w:num w:numId="5" w16cid:durableId="2075153393">
    <w:abstractNumId w:val="16"/>
  </w:num>
  <w:num w:numId="6" w16cid:durableId="451094737">
    <w:abstractNumId w:val="22"/>
  </w:num>
  <w:num w:numId="7" w16cid:durableId="552236509">
    <w:abstractNumId w:val="28"/>
  </w:num>
  <w:num w:numId="8" w16cid:durableId="1467430742">
    <w:abstractNumId w:val="5"/>
  </w:num>
  <w:num w:numId="9" w16cid:durableId="760688057">
    <w:abstractNumId w:val="32"/>
  </w:num>
  <w:num w:numId="10" w16cid:durableId="1332949182">
    <w:abstractNumId w:val="4"/>
  </w:num>
  <w:num w:numId="11" w16cid:durableId="246354185">
    <w:abstractNumId w:val="19"/>
  </w:num>
  <w:num w:numId="12" w16cid:durableId="817260738">
    <w:abstractNumId w:val="13"/>
  </w:num>
  <w:num w:numId="13" w16cid:durableId="1620377748">
    <w:abstractNumId w:val="33"/>
  </w:num>
  <w:num w:numId="14" w16cid:durableId="1239556082">
    <w:abstractNumId w:val="6"/>
  </w:num>
  <w:num w:numId="15" w16cid:durableId="1208646776">
    <w:abstractNumId w:val="12"/>
  </w:num>
  <w:num w:numId="16" w16cid:durableId="924269098">
    <w:abstractNumId w:val="27"/>
  </w:num>
  <w:num w:numId="17" w16cid:durableId="261882465">
    <w:abstractNumId w:val="14"/>
  </w:num>
  <w:num w:numId="18" w16cid:durableId="1632403087">
    <w:abstractNumId w:val="31"/>
  </w:num>
  <w:num w:numId="19" w16cid:durableId="542328781">
    <w:abstractNumId w:val="21"/>
  </w:num>
  <w:num w:numId="20" w16cid:durableId="1547109050">
    <w:abstractNumId w:val="0"/>
  </w:num>
  <w:num w:numId="21" w16cid:durableId="1254434717">
    <w:abstractNumId w:val="30"/>
  </w:num>
  <w:num w:numId="22" w16cid:durableId="573247394">
    <w:abstractNumId w:val="9"/>
  </w:num>
  <w:num w:numId="23" w16cid:durableId="619148829">
    <w:abstractNumId w:val="26"/>
  </w:num>
  <w:num w:numId="24" w16cid:durableId="484972667">
    <w:abstractNumId w:val="34"/>
  </w:num>
  <w:num w:numId="25" w16cid:durableId="10961278">
    <w:abstractNumId w:val="18"/>
  </w:num>
  <w:num w:numId="26" w16cid:durableId="446656818">
    <w:abstractNumId w:val="2"/>
  </w:num>
  <w:num w:numId="27" w16cid:durableId="433021584">
    <w:abstractNumId w:val="1"/>
  </w:num>
  <w:num w:numId="28" w16cid:durableId="256062505">
    <w:abstractNumId w:val="17"/>
  </w:num>
  <w:num w:numId="29" w16cid:durableId="2071030300">
    <w:abstractNumId w:val="3"/>
  </w:num>
  <w:num w:numId="30" w16cid:durableId="468940702">
    <w:abstractNumId w:val="25"/>
  </w:num>
  <w:num w:numId="31" w16cid:durableId="765734209">
    <w:abstractNumId w:val="8"/>
  </w:num>
  <w:num w:numId="32" w16cid:durableId="1599871366">
    <w:abstractNumId w:val="24"/>
  </w:num>
  <w:num w:numId="33" w16cid:durableId="669986395">
    <w:abstractNumId w:val="11"/>
  </w:num>
  <w:num w:numId="34" w16cid:durableId="1806317982">
    <w:abstractNumId w:val="10"/>
  </w:num>
  <w:num w:numId="35" w16cid:durableId="205923353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2E8"/>
    <w:rsid w:val="0002684A"/>
    <w:rsid w:val="00036937"/>
    <w:rsid w:val="0004007D"/>
    <w:rsid w:val="00046A88"/>
    <w:rsid w:val="0008674A"/>
    <w:rsid w:val="000A2813"/>
    <w:rsid w:val="000A6814"/>
    <w:rsid w:val="000C6DAC"/>
    <w:rsid w:val="000D444B"/>
    <w:rsid w:val="000E4E02"/>
    <w:rsid w:val="00124D9F"/>
    <w:rsid w:val="00143EC5"/>
    <w:rsid w:val="001515BC"/>
    <w:rsid w:val="001616C4"/>
    <w:rsid w:val="001777D3"/>
    <w:rsid w:val="001C778C"/>
    <w:rsid w:val="00252A4C"/>
    <w:rsid w:val="00255F2B"/>
    <w:rsid w:val="002571BC"/>
    <w:rsid w:val="00257647"/>
    <w:rsid w:val="002647E5"/>
    <w:rsid w:val="002711E2"/>
    <w:rsid w:val="002B519F"/>
    <w:rsid w:val="002C0F66"/>
    <w:rsid w:val="002D28D5"/>
    <w:rsid w:val="002E565B"/>
    <w:rsid w:val="002F1D0E"/>
    <w:rsid w:val="00335335"/>
    <w:rsid w:val="003464EA"/>
    <w:rsid w:val="00350290"/>
    <w:rsid w:val="00390AAD"/>
    <w:rsid w:val="003A7FF3"/>
    <w:rsid w:val="003C5BC7"/>
    <w:rsid w:val="003D065A"/>
    <w:rsid w:val="003F5103"/>
    <w:rsid w:val="00422AEF"/>
    <w:rsid w:val="00427D6D"/>
    <w:rsid w:val="0043635F"/>
    <w:rsid w:val="00460AC6"/>
    <w:rsid w:val="00472B3E"/>
    <w:rsid w:val="004926D8"/>
    <w:rsid w:val="004A4334"/>
    <w:rsid w:val="004E4E48"/>
    <w:rsid w:val="005049E0"/>
    <w:rsid w:val="00561C97"/>
    <w:rsid w:val="00582A05"/>
    <w:rsid w:val="005B3B96"/>
    <w:rsid w:val="005D6F51"/>
    <w:rsid w:val="006318DB"/>
    <w:rsid w:val="006449C7"/>
    <w:rsid w:val="006509E4"/>
    <w:rsid w:val="006B609C"/>
    <w:rsid w:val="006C2570"/>
    <w:rsid w:val="006C290E"/>
    <w:rsid w:val="006D1165"/>
    <w:rsid w:val="007315A3"/>
    <w:rsid w:val="00745886"/>
    <w:rsid w:val="007469FB"/>
    <w:rsid w:val="007516DA"/>
    <w:rsid w:val="007610D4"/>
    <w:rsid w:val="007672E8"/>
    <w:rsid w:val="007723B4"/>
    <w:rsid w:val="007D216F"/>
    <w:rsid w:val="007D438F"/>
    <w:rsid w:val="007D7ECD"/>
    <w:rsid w:val="007F6E90"/>
    <w:rsid w:val="00836670"/>
    <w:rsid w:val="00855708"/>
    <w:rsid w:val="0086286D"/>
    <w:rsid w:val="0087428D"/>
    <w:rsid w:val="008A2DEB"/>
    <w:rsid w:val="008B6763"/>
    <w:rsid w:val="008F3356"/>
    <w:rsid w:val="008F7130"/>
    <w:rsid w:val="00900F6F"/>
    <w:rsid w:val="009656AA"/>
    <w:rsid w:val="00976B10"/>
    <w:rsid w:val="00997CC0"/>
    <w:rsid w:val="009B01DF"/>
    <w:rsid w:val="009B23F8"/>
    <w:rsid w:val="009C7129"/>
    <w:rsid w:val="009D2DA0"/>
    <w:rsid w:val="00A82805"/>
    <w:rsid w:val="00B03975"/>
    <w:rsid w:val="00B53408"/>
    <w:rsid w:val="00B65838"/>
    <w:rsid w:val="00B7093E"/>
    <w:rsid w:val="00B92B4E"/>
    <w:rsid w:val="00B96A68"/>
    <w:rsid w:val="00BA6464"/>
    <w:rsid w:val="00C11EC0"/>
    <w:rsid w:val="00C8432B"/>
    <w:rsid w:val="00C94601"/>
    <w:rsid w:val="00CC35F5"/>
    <w:rsid w:val="00CC4301"/>
    <w:rsid w:val="00CC4EBC"/>
    <w:rsid w:val="00CF0F0C"/>
    <w:rsid w:val="00D72B55"/>
    <w:rsid w:val="00D75703"/>
    <w:rsid w:val="00DA18A0"/>
    <w:rsid w:val="00DE7A20"/>
    <w:rsid w:val="00E2360D"/>
    <w:rsid w:val="00E36281"/>
    <w:rsid w:val="00E67711"/>
    <w:rsid w:val="00E85343"/>
    <w:rsid w:val="00E872BD"/>
    <w:rsid w:val="00E96A54"/>
    <w:rsid w:val="00EE22A6"/>
    <w:rsid w:val="00F447F1"/>
    <w:rsid w:val="00F601C6"/>
    <w:rsid w:val="00F73AD0"/>
    <w:rsid w:val="00FA1D63"/>
    <w:rsid w:val="00FB743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D96174"/>
  <w15:chartTrackingRefBased/>
  <w15:docId w15:val="{75ADCD9B-3344-492D-A0A2-1C243C56D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65838"/>
    <w:pPr>
      <w:tabs>
        <w:tab w:val="center" w:pos="4153"/>
        <w:tab w:val="right" w:pos="8306"/>
      </w:tabs>
    </w:pPr>
  </w:style>
  <w:style w:type="paragraph" w:styleId="Footer">
    <w:name w:val="footer"/>
    <w:basedOn w:val="Normal"/>
    <w:rsid w:val="00B65838"/>
    <w:pPr>
      <w:tabs>
        <w:tab w:val="center" w:pos="4153"/>
        <w:tab w:val="right" w:pos="8306"/>
      </w:tabs>
    </w:pPr>
  </w:style>
  <w:style w:type="paragraph" w:styleId="BalloonText">
    <w:name w:val="Balloon Text"/>
    <w:basedOn w:val="Normal"/>
    <w:semiHidden/>
    <w:rsid w:val="003464EA"/>
    <w:rPr>
      <w:rFonts w:ascii="Tahoma" w:hAnsi="Tahoma" w:cs="Tahoma"/>
      <w:sz w:val="16"/>
      <w:szCs w:val="16"/>
    </w:rPr>
  </w:style>
  <w:style w:type="character" w:styleId="CommentReference">
    <w:name w:val="annotation reference"/>
    <w:semiHidden/>
    <w:rsid w:val="003464EA"/>
    <w:rPr>
      <w:sz w:val="16"/>
      <w:szCs w:val="16"/>
    </w:rPr>
  </w:style>
  <w:style w:type="paragraph" w:styleId="CommentText">
    <w:name w:val="annotation text"/>
    <w:basedOn w:val="Normal"/>
    <w:semiHidden/>
    <w:rsid w:val="003464EA"/>
  </w:style>
  <w:style w:type="paragraph" w:styleId="CommentSubject">
    <w:name w:val="annotation subject"/>
    <w:basedOn w:val="CommentText"/>
    <w:next w:val="CommentText"/>
    <w:semiHidden/>
    <w:rsid w:val="003464EA"/>
    <w:rPr>
      <w:b/>
      <w:bCs/>
    </w:rPr>
  </w:style>
  <w:style w:type="paragraph" w:customStyle="1" w:styleId="ind2">
    <w:name w:val="ind2"/>
    <w:rsid w:val="007672E8"/>
    <w:pPr>
      <w:overflowPunct w:val="0"/>
      <w:autoSpaceDE w:val="0"/>
      <w:autoSpaceDN w:val="0"/>
      <w:adjustRightInd w:val="0"/>
      <w:textAlignment w:val="baseline"/>
    </w:pPr>
    <w:rPr>
      <w:color w:val="000000"/>
      <w:sz w:val="24"/>
      <w:lang w:val="en-US"/>
    </w:rPr>
  </w:style>
  <w:style w:type="paragraph" w:styleId="BodyText2">
    <w:name w:val="Body Text 2"/>
    <w:basedOn w:val="Normal"/>
    <w:rsid w:val="007672E8"/>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textAlignment w:val="baseline"/>
    </w:pPr>
    <w:rPr>
      <w:rFonts w:ascii="Arial" w:hAnsi="Arial" w:cs="Arial"/>
      <w:sz w:val="24"/>
      <w:szCs w:val="24"/>
      <w:lang w:eastAsia="en-GB"/>
    </w:rPr>
  </w:style>
  <w:style w:type="paragraph" w:styleId="BodyText">
    <w:name w:val="Body Text"/>
    <w:basedOn w:val="Normal"/>
    <w:link w:val="BodyTextChar"/>
    <w:rsid w:val="002711E2"/>
    <w:pPr>
      <w:spacing w:after="120"/>
    </w:pPr>
  </w:style>
  <w:style w:type="character" w:customStyle="1" w:styleId="BodyTextChar">
    <w:name w:val="Body Text Char"/>
    <w:link w:val="BodyText"/>
    <w:rsid w:val="002711E2"/>
    <w:rPr>
      <w:lang w:eastAsia="en-US"/>
    </w:rPr>
  </w:style>
  <w:style w:type="paragraph" w:styleId="ListParagraph">
    <w:name w:val="List Paragraph"/>
    <w:basedOn w:val="Normal"/>
    <w:uiPriority w:val="34"/>
    <w:qFormat/>
    <w:rsid w:val="00252A4C"/>
    <w:pPr>
      <w:spacing w:after="200" w:line="276" w:lineRule="auto"/>
      <w:ind w:left="720"/>
      <w:contextualSpacing/>
    </w:pPr>
    <w:rPr>
      <w:rFonts w:ascii="Calibri" w:eastAsia="Calibri" w:hAnsi="Calibri"/>
      <w:sz w:val="22"/>
      <w:szCs w:val="22"/>
    </w:rPr>
  </w:style>
  <w:style w:type="character" w:styleId="Hyperlink">
    <w:name w:val="Hyperlink"/>
    <w:uiPriority w:val="99"/>
    <w:unhideWhenUsed/>
    <w:rsid w:val="00252A4C"/>
    <w:rPr>
      <w:color w:val="0000FF"/>
      <w:u w:val="single"/>
    </w:rPr>
  </w:style>
  <w:style w:type="paragraph" w:customStyle="1" w:styleId="Default">
    <w:name w:val="Default"/>
    <w:rsid w:val="00390AAD"/>
    <w:pPr>
      <w:autoSpaceDE w:val="0"/>
      <w:autoSpaceDN w:val="0"/>
      <w:adjustRightInd w:val="0"/>
    </w:pPr>
    <w:rPr>
      <w:rFonts w:ascii="Arial" w:hAnsi="Arial" w:cs="Arial"/>
      <w:color w:val="000000"/>
      <w:sz w:val="24"/>
      <w:szCs w:val="24"/>
    </w:rPr>
  </w:style>
  <w:style w:type="paragraph" w:styleId="NormalWeb">
    <w:name w:val="Normal (Web)"/>
    <w:basedOn w:val="Normal"/>
    <w:uiPriority w:val="99"/>
    <w:unhideWhenUsed/>
    <w:rsid w:val="00390AAD"/>
    <w:pPr>
      <w:spacing w:before="100" w:beforeAutospacing="1" w:after="100" w:afterAutospacing="1"/>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BLAWRENCE\Desktop\JD%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customXsn xmlns="http://schemas.microsoft.com/office/2006/metadata/customXsn">
  <xsnLocation/>
  <cached>True</cached>
  <openByDefault>True</openByDefault>
  <xsnScope/>
</customXsn>
</file>

<file path=customXml/item2.xml><?xml version="1.0" encoding="utf-8"?>
<ct:contentTypeSchema xmlns:ct="http://schemas.microsoft.com/office/2006/metadata/contentType" xmlns:ma="http://schemas.microsoft.com/office/2006/metadata/properties/metaAttributes" ct:_="" ma:_="" ma:contentTypeName="Unlimited Retention" ma:contentTypeID="0x0101008A9E9AB42BCC424BB7B9EF87DED737790900FA4B846CBADA3644A643382DF6D40E5F" ma:contentTypeVersion="49" ma:contentTypeDescription="" ma:contentTypeScope="" ma:versionID="2d1538c15e2edadf143332bfd51efb7f">
  <xsd:schema xmlns:xsd="http://www.w3.org/2001/XMLSchema" xmlns:xs="http://www.w3.org/2001/XMLSchema" xmlns:p="http://schemas.microsoft.com/office/2006/metadata/properties" xmlns:ns2="639C30D1-9DA3-478D-9283-3C828138270D" xmlns:ns3="639c30d1-9da3-478d-9283-3c828138270d" xmlns:ns4="d4e1c720-3330-47f1-b1ef-1199f3962c6f" targetNamespace="http://schemas.microsoft.com/office/2006/metadata/properties" ma:root="true" ma:fieldsID="078d54c241b0243c4260c4833bd65fd5" ns2:_="" ns3:_="" ns4:_="">
    <xsd:import namespace="639C30D1-9DA3-478D-9283-3C828138270D"/>
    <xsd:import namespace="639c30d1-9da3-478d-9283-3c828138270d"/>
    <xsd:import namespace="d4e1c720-3330-47f1-b1ef-1199f3962c6f"/>
    <xsd:element name="properties">
      <xsd:complexType>
        <xsd:sequence>
          <xsd:element name="documentManagement">
            <xsd:complexType>
              <xsd:all>
                <xsd:element ref="ns2:Supporting_x0020_Note" minOccurs="0"/>
                <xsd:element ref="ns2:Associated_x0020_Functional_x0020_Area" minOccurs="0"/>
                <xsd:element ref="ns2:Content_x005f_x0020_Type1" minOccurs="0"/>
                <xsd:element ref="ns2:Function1" minOccurs="0"/>
                <xsd:element ref="ns2:Financial_x0020_Year" minOccurs="0"/>
                <xsd:element ref="ns2:Protective_x0020_Marking" minOccurs="0"/>
                <xsd:element ref="ns2:Audience1" minOccurs="0"/>
                <xsd:element ref="ns2:Document_x0020_Source" minOccurs="0"/>
                <xsd:element ref="ns2:Document_x0020_Subject" minOccurs="0"/>
                <xsd:element ref="ns3:_dlc_DocId" minOccurs="0"/>
                <xsd:element ref="ns3:_dlc_DocIdUrl" minOccurs="0"/>
                <xsd:element ref="ns3:_dlc_DocIdPersistId" minOccurs="0"/>
                <xsd:element ref="ns3:SharedWithUsers" minOccurs="0"/>
                <xsd:element ref="ns3:SharedWithDetails"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9C30D1-9DA3-478D-9283-3C828138270D" elementFormDefault="qualified">
    <xsd:import namespace="http://schemas.microsoft.com/office/2006/documentManagement/types"/>
    <xsd:import namespace="http://schemas.microsoft.com/office/infopath/2007/PartnerControls"/>
    <xsd:element name="Supporting_x0020_Note" ma:index="2" nillable="true" ma:displayName="Supporting Note" ma:internalName="Supporting_x0020_Note" ma:readOnly="false">
      <xsd:simpleType>
        <xsd:restriction base="dms:Text">
          <xsd:maxLength value="255"/>
        </xsd:restriction>
      </xsd:simpleType>
    </xsd:element>
    <xsd:element name="Associated_x0020_Functional_x0020_Area" ma:index="3" nillable="true" ma:displayName="Associated Functional Area" ma:format="Dropdown" ma:internalName="Associated_x0020_Functional_x0020_Area" ma:readOnly="false">
      <xsd:simpleType>
        <xsd:restriction base="dms:Choice">
          <xsd:enumeration value="ARI - Access to Information"/>
          <xsd:enumeration value="ARI - Audit Assurance"/>
          <xsd:enumeration value="ARI - Business Continuity"/>
          <xsd:enumeration value="ARI - Corporate Governance"/>
          <xsd:enumeration value="ARI - Corporate Investigations"/>
          <xsd:enumeration value="ARI - Financial Assessment"/>
          <xsd:enumeration value="ARI - Fraud"/>
          <xsd:enumeration value="ARI - Information Asset Ownership"/>
          <xsd:enumeration value="ARI - Information Security"/>
          <xsd:enumeration value="ARI - Records Management"/>
          <xsd:enumeration value="ARI - RIPA"/>
          <xsd:enumeration value="ARI - Risk Management"/>
          <xsd:enumeration value="BA -"/>
          <xsd:enumeration value="BC - Applications"/>
          <xsd:enumeration value="BC - Dangerous Structures"/>
          <xsd:enumeration value="BC - Demolitions"/>
          <xsd:enumeration value="BC - Enquiries"/>
          <xsd:enumeration value="BC - Initial Notices"/>
          <xsd:enumeration value="BC - Unauthorised Work"/>
          <xsd:enumeration value="Client -"/>
          <xsd:enumeration value="CMT -"/>
          <xsd:enumeration value="CS – Case Files"/>
          <xsd:enumeration value="EP - Air Quality and Polution Control"/>
          <xsd:enumeration value="EP - Animal Control"/>
          <xsd:enumeration value="EP - Anti-Social Behaviour Referrals"/>
          <xsd:enumeration value="EP - Burial and Exhumations"/>
          <xsd:enumeration value="EP - Contaminated Land and Water"/>
          <xsd:enumeration value="EP - Drainage"/>
          <xsd:enumeration value="EP - Fly Tipping and Littering"/>
          <xsd:enumeration value="EP - Licensing"/>
          <xsd:enumeration value="EP - Motor Salvage Operators and Scrap Dealers"/>
          <xsd:enumeration value="EP - Nuisance"/>
          <xsd:enumeration value="EP - Pest Control"/>
          <xsd:enumeration value="EP - Planning"/>
          <xsd:enumeration value="FSTS - Animal Feed"/>
          <xsd:enumeration value="FSTS - Animal Health"/>
          <xsd:enumeration value="FSTS - Animal Welfare"/>
          <xsd:enumeration value="FSTS - Fair Trading"/>
          <xsd:enumeration value="FSTS - Food Safety"/>
          <xsd:enumeration value="FSTS - Food Standards"/>
          <xsd:enumeration value="FSTS - Health and Safety"/>
          <xsd:enumeration value="FSTS - Health Certificates"/>
          <xsd:enumeration value="FSTS - Home Authority"/>
          <xsd:enumeration value="FSTS - Infectious Diseases"/>
          <xsd:enumeration value="FSTS - Licences"/>
          <xsd:enumeration value="FSTS - MSER"/>
          <xsd:enumeration value="FSTS - Petroleum"/>
          <xsd:enumeration value="FSTS - Product Safety"/>
          <xsd:enumeration value="FSTS - Public Health"/>
          <xsd:enumeration value="FSTS - UAS"/>
          <xsd:enumeration value="FSTS - WM"/>
          <xsd:enumeration value="GIS -"/>
          <xsd:enumeration value="Housing -"/>
          <xsd:enumeration value="HRCorp - Case File"/>
          <xsd:enumeration value="HRCorp - Chief Officer Personnel Files"/>
          <xsd:enumeration value="HRCorp - Closed Case Files"/>
          <xsd:enumeration value="HRCorp - Corporate Personnel Files"/>
          <xsd:enumeration value="HRCorp - Consultations - Closed"/>
          <xsd:enumeration value="HRCorp - Consultations - CURRENT"/>
          <xsd:enumeration value="HRCorp - ER Cases - Closed"/>
          <xsd:enumeration value="HRCorp - ER Cases - CURRENT"/>
          <xsd:enumeration value="HRCorp - Job Evaluation"/>
          <xsd:enumeration value="HRSch - Case File"/>
          <xsd:enumeration value="HRSch - Closed Case File"/>
          <xsd:enumeration value="HRSch - Job Evaluation"/>
          <xsd:enumeration value="HRSch - Schools Personnel Files"/>
          <xsd:enumeration value="HW – Case File"/>
          <xsd:enumeration value="HW – Project Document"/>
          <xsd:enumeration value="HW – Team Site Document"/>
          <xsd:enumeration value="HW – Knowledge Management Document"/>
          <xsd:enumeration value="IM - Common Land and Village Green"/>
          <xsd:enumeration value="IM - GIS"/>
          <xsd:enumeration value="IM - Land Charges - Register"/>
          <xsd:enumeration value="IM - Land Charges - Searches"/>
          <xsd:enumeration value="IM - Street Naming and Numbering"/>
          <xsd:enumeration value="LGLSER - Adult and Mental Health"/>
          <xsd:enumeration value="LGLSER - Children"/>
          <xsd:enumeration value="LGLSER - Civil"/>
          <xsd:enumeration value="LGLSER - Contracts"/>
          <xsd:enumeration value="LGLSER - Education"/>
          <xsd:enumeration value="LGLSER - Employment"/>
          <xsd:enumeration value="LGLSER - Planning"/>
          <xsd:enumeration value="LGLSER - Property"/>
          <xsd:enumeration value="LES - Annual Returns"/>
          <xsd:enumeration value="LES - Canvassing"/>
          <xsd:enumeration value="LES - Consultation Electoral Reviews"/>
          <xsd:enumeration value="LES - District and Parish"/>
          <xsd:enumeration value="LES - Educational Elections"/>
          <xsd:enumeration value="LES - Pensions Certificates"/>
          <xsd:enumeration value="LES - Results and Statutory Returns"/>
          <xsd:enumeration value="LES - Rolling Registrations"/>
          <xsd:enumeration value="LES - Statutory Returns"/>
          <xsd:enumeration value="LDS - Committee Meetings Full Council"/>
          <xsd:enumeration value="LDS - Committee Meetings Others"/>
          <xsd:enumeration value="LDS - Committee Meetings Planning"/>
          <xsd:enumeration value="LDS - Corperate and Councillor Complaints"/>
          <xsd:enumeration value="LDS - Forward Plan"/>
          <xsd:enumeration value="LDS - Members Details"/>
          <xsd:enumeration value="LDS - Municiple Calender"/>
          <xsd:enumeration value="LDS - School Appeals"/>
          <xsd:enumeration value="LDS - Standards and Investigations"/>
          <xsd:enumeration value="LRS - Approved Premises"/>
          <xsd:enumeration value="LRS - Births"/>
          <xsd:enumeration value="LRS - Citizenship"/>
          <xsd:enumeration value="LRS - Civil Partnerships"/>
          <xsd:enumeration value="LRS - Corrections"/>
          <xsd:enumeration value="LRS - Deaths"/>
          <xsd:enumeration value="LRS - Marriages"/>
          <xsd:enumeration value="LIC - 20200"/>
          <xsd:enumeration value="LIC - Alcohol and Entertainment"/>
          <xsd:enumeration value="LIC - Charitable Collections"/>
          <xsd:enumeration value="LIC - CRB"/>
          <xsd:enumeration value="LIC - Gambling Act 2005"/>
          <xsd:enumeration value="LIC - Highway Permissions"/>
          <xsd:enumeration value="LIC - Sex Establishments"/>
          <xsd:enumeration value="LIC - Street Cafes"/>
          <xsd:enumeration value="LIC - Street Trading"/>
          <xsd:enumeration value="LIC - Taxis"/>
          <xsd:enumeration value="PAM - Carbon Management"/>
          <xsd:enumeration value="PAM - Contingency - Feasibility"/>
          <xsd:enumeration value="PAM - Estate Regeneration"/>
          <xsd:enumeration value="PAM - Procurement and Advice"/>
          <xsd:enumeration value="PAM - Project Delivery"/>
          <xsd:enumeration value="PAM - Property Compliance"/>
          <xsd:enumeration value="PAM - Property Information"/>
          <xsd:enumeration value="PAM - Property Investment"/>
          <xsd:enumeration value="Demo - Advisory"/>
          <xsd:enumeration value="Demo - Complaints"/>
          <xsd:enumeration value="Demo - Procurement-Commissioning"/>
          <xsd:enumeration value="Demo - Projects"/>
          <xsd:enumeration value="Demo - Service Applications"/>
          <xsd:enumeration value="Demo - Service Delivery Requests"/>
          <xsd:enumeration value="Demo - Statutory-Legal Oblication"/>
          <xsd:enumeration value="Demo - Training Provision"/>
        </xsd:restriction>
      </xsd:simpleType>
    </xsd:element>
    <xsd:element name="Content_x005f_x0020_Type1" ma:index="4" nillable="true" ma:displayName="Content Type" ma:format="Dropdown" ma:internalName="Content_x0020_Type1" ma:readOnly="false">
      <xsd:simpleType>
        <xsd:restriction base="dms:Choice">
          <xsd:enumeration value="Act"/>
          <xsd:enumeration value="Advert"/>
          <xsd:enumeration value="Agenda"/>
          <xsd:enumeration value="Appraisal"/>
          <xsd:enumeration value="Attendance List"/>
          <xsd:enumeration value="Awareness Material"/>
          <xsd:enumeration value="Background paper"/>
          <xsd:enumeration value="Business Case"/>
          <xsd:enumeration value="Contact List"/>
          <xsd:enumeration value="Correspondence"/>
          <xsd:enumeration value="Enquiry"/>
          <xsd:enumeration value="Exception Report"/>
          <xsd:enumeration value="Feedback"/>
          <xsd:enumeration value="Financial Plan"/>
          <xsd:enumeration value="Guidance"/>
          <xsd:enumeration value="Handout"/>
          <xsd:enumeration value="Impact Assessment"/>
          <xsd:enumeration value="Invoice"/>
          <xsd:enumeration value="Issues Log"/>
          <xsd:enumeration value="Job Description"/>
          <xsd:enumeration value="Minute"/>
          <xsd:enumeration value="Note"/>
          <xsd:enumeration value="Performance Indicator"/>
          <xsd:enumeration value="Policy Consulation"/>
          <xsd:enumeration value="Policy Document"/>
          <xsd:enumeration value="Policy Formulation"/>
          <xsd:enumeration value="Project Initiation Document"/>
          <xsd:enumeration value="Project Plan"/>
          <xsd:enumeration value="Receipt"/>
          <xsd:enumeration value="Regulation"/>
          <xsd:enumeration value="Report"/>
          <xsd:enumeration value="Response"/>
          <xsd:enumeration value="Risk Register"/>
          <xsd:enumeration value="Service Plan"/>
          <xsd:enumeration value="Standard"/>
          <xsd:enumeration value="Statute"/>
          <xsd:enumeration value="Structure Chart"/>
          <xsd:enumeration value="Team Plan"/>
          <xsd:enumeration value="Time Recording"/>
          <xsd:enumeration value="Time Sheet"/>
          <xsd:enumeration value="Training Material"/>
          <xsd:enumeration value="Work Programme"/>
          <xsd:enumeration value="Work Schedule"/>
          <xsd:enumeration value="Other"/>
        </xsd:restriction>
      </xsd:simpleType>
    </xsd:element>
    <xsd:element name="Function1" ma:index="5" nillable="true" ma:displayName="Function" ma:format="Dropdown" ma:internalName="Function1" ma:readOnly="false">
      <xsd:simpleType>
        <xsd:restriction base="dms:Choice">
          <xsd:enumeration value="Advice &amp; Guidance"/>
          <xsd:enumeration value="Training"/>
          <xsd:enumeration value="Policy &amp; Legislation"/>
          <xsd:enumeration value="Project"/>
        </xsd:restriction>
      </xsd:simpleType>
    </xsd:element>
    <xsd:element name="Financial_x0020_Year" ma:index="6" nillable="true" ma:displayName="Financial Year" ma:format="Dropdown" ma:internalName="Financial_x0020_Year" ma:readOnly="false">
      <xsd:simpleType>
        <xsd:restriction base="dms:Choice">
          <xsd:enumeration value="2004-05"/>
          <xsd:enumeration value="2005-06"/>
          <xsd:enumeration value="2006-07"/>
          <xsd:enumeration value="2007-08"/>
          <xsd:enumeration value="2008-09"/>
          <xsd:enumeration value="2009-10"/>
          <xsd:enumeration value="2010-11"/>
          <xsd:enumeration value="2011-12"/>
          <xsd:enumeration value="2012-13"/>
          <xsd:enumeration value="2013-14"/>
          <xsd:enumeration value="2014-15"/>
          <xsd:enumeration value="2015-16"/>
          <xsd:enumeration value="2016-17"/>
          <xsd:enumeration value="2017-18"/>
          <xsd:enumeration value="2019-20"/>
        </xsd:restriction>
      </xsd:simpleType>
    </xsd:element>
    <xsd:element name="Protective_x0020_Marking" ma:index="7" nillable="true" ma:displayName="Protective Marking" ma:format="Dropdown" ma:internalName="Protective_x0020_Marking" ma:readOnly="false">
      <xsd:simpleType>
        <xsd:restriction base="dms:Choice">
          <xsd:enumeration value="Protect"/>
          <xsd:enumeration value="Restrict"/>
          <xsd:enumeration value="Public"/>
        </xsd:restriction>
      </xsd:simpleType>
    </xsd:element>
    <xsd:element name="Audience1" ma:index="8" nillable="true" ma:displayName="Audience" ma:internalName="Audience1" ma:readOnly="false">
      <xsd:simpleType>
        <xsd:restriction base="dms:Text">
          <xsd:maxLength value="50"/>
        </xsd:restriction>
      </xsd:simpleType>
    </xsd:element>
    <xsd:element name="Document_x0020_Source" ma:index="9" nillable="true" ma:displayName="Document Source" ma:internalName="Document_x0020_Source" ma:readOnly="false">
      <xsd:simpleType>
        <xsd:restriction base="dms:Text">
          <xsd:maxLength value="50"/>
        </xsd:restriction>
      </xsd:simpleType>
    </xsd:element>
    <xsd:element name="Document_x0020_Subject" ma:index="10" nillable="true" ma:displayName="Document Subject" ma:internalName="Document_x0020_Subject" ma:readOnly="false">
      <xsd:simpleType>
        <xsd:restriction base="dms:Text">
          <xsd:maxLength value="100"/>
        </xsd:restriction>
      </xsd:simpleType>
    </xsd:element>
  </xsd:schema>
  <xsd:schema xmlns:xsd="http://www.w3.org/2001/XMLSchema" xmlns:xs="http://www.w3.org/2001/XMLSchema" xmlns:dms="http://schemas.microsoft.com/office/2006/documentManagement/types" xmlns:pc="http://schemas.microsoft.com/office/infopath/2007/PartnerControls" targetNamespace="639c30d1-9da3-478d-9283-3c828138270d" elementFormDefault="qualified">
    <xsd:import namespace="http://schemas.microsoft.com/office/2006/documentManagement/types"/>
    <xsd:import namespace="http://schemas.microsoft.com/office/infopath/2007/PartnerControls"/>
    <xsd:element name="_dlc_DocId" ma:index="17" nillable="true" ma:displayName="Document ID Value" ma:description="The value of the document ID assigned to this item." ma:internalName="_dlc_DocId" ma:readOnly="true">
      <xsd:simpleType>
        <xsd:restriction base="dms:Text"/>
      </xsd:simpleType>
    </xsd:element>
    <xsd:element name="_dlc_DocIdUrl" ma:index="1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9" nillable="true" ma:displayName="Persist ID" ma:description="Keep ID on add." ma:hidden="true" ma:internalName="_dlc_DocIdPersistId" ma:readOnly="false">
      <xsd:simpleType>
        <xsd:restriction base="dms:Boolean"/>
      </xsd:simple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4e1c720-3330-47f1-b1ef-1199f3962c6f" elementFormDefault="qualified">
    <xsd:import namespace="http://schemas.microsoft.com/office/2006/documentManagement/types"/>
    <xsd:import namespace="http://schemas.microsoft.com/office/infopath/2007/PartnerControls"/>
    <xsd:element name="MediaServiceMetadata" ma:index="22" nillable="true" ma:displayName="MediaServiceMetadata" ma:hidden="true" ma:internalName="MediaServiceMetadata" ma:readOnly="true">
      <xsd:simpleType>
        <xsd:restriction base="dms:Note"/>
      </xsd:simpleType>
    </xsd:element>
    <xsd:element name="MediaServiceFastMetadata" ma:index="23" nillable="true" ma:displayName="MediaServiceFastMetadata" ma:hidden="true" ma:internalName="MediaServiceFastMetadata" ma:readOnly="true">
      <xsd:simpleType>
        <xsd:restriction base="dms:Note"/>
      </xsd:simpleType>
    </xsd:element>
    <xsd:element name="MediaServiceAutoKeyPoints" ma:index="24" nillable="true" ma:displayName="MediaServiceAutoKeyPoints" ma:hidden="true" ma:internalName="MediaServiceAutoKeyPoints" ma:readOnly="true">
      <xsd:simpleType>
        <xsd:restriction base="dms:Note"/>
      </xsd:simpleType>
    </xsd:element>
    <xsd:element name="MediaServiceKeyPoints" ma:index="2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4"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Supporting_x0020_Note xmlns="639C30D1-9DA3-478D-9283-3C828138270D" xsi:nil="true"/>
    <Function1 xmlns="639C30D1-9DA3-478D-9283-3C828138270D" xsi:nil="true"/>
    <Document_x0020_Subject xmlns="639C30D1-9DA3-478D-9283-3C828138270D" xsi:nil="true"/>
    <Associated_x0020_Functional_x0020_Area xmlns="639C30D1-9DA3-478D-9283-3C828138270D" xsi:nil="true"/>
    <Financial_x0020_Year xmlns="639C30D1-9DA3-478D-9283-3C828138270D" xsi:nil="true"/>
    <Content_x005f_x0020_Type1 xmlns="639C30D1-9DA3-478D-9283-3C828138270D" xsi:nil="true"/>
    <Protective_x0020_Marking xmlns="639C30D1-9DA3-478D-9283-3C828138270D" xsi:nil="true"/>
    <_dlc_DocIdPersistId xmlns="639c30d1-9da3-478d-9283-3c828138270d" xsi:nil="true"/>
    <Audience1 xmlns="639C30D1-9DA3-478D-9283-3C828138270D" xsi:nil="true"/>
    <Document_x0020_Source xmlns="639C30D1-9DA3-478D-9283-3C828138270D" xsi:nil="true"/>
    <_dlc_DocId xmlns="639c30d1-9da3-478d-9283-3c828138270d">NSCHRCORP-322299320-234634</_dlc_DocId>
    <_dlc_DocIdUrl xmlns="639c30d1-9da3-478d-9283-3c828138270d">
      <Url>https://nsomerset.sharepoint.com/sites/hrcorp/_layouts/15/DocIdRedir.aspx?ID=NSCHRCORP-322299320-234634</Url>
      <Description>NSCHRCORP-322299320-234634</Description>
    </_dlc_DocIdUrl>
  </documentManagement>
</p:properties>
</file>

<file path=customXml/itemProps1.xml><?xml version="1.0" encoding="utf-8"?>
<ds:datastoreItem xmlns:ds="http://schemas.openxmlformats.org/officeDocument/2006/customXml" ds:itemID="{D705C375-A17C-46CE-AE8D-EB9004A5E7F9}">
  <ds:schemaRefs>
    <ds:schemaRef ds:uri="http://schemas.microsoft.com/office/2006/metadata/customXsn"/>
  </ds:schemaRefs>
</ds:datastoreItem>
</file>

<file path=customXml/itemProps2.xml><?xml version="1.0" encoding="utf-8"?>
<ds:datastoreItem xmlns:ds="http://schemas.openxmlformats.org/officeDocument/2006/customXml" ds:itemID="{3DFA0474-DBF7-488B-BF38-A20F8794C4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9C30D1-9DA3-478D-9283-3C828138270D"/>
    <ds:schemaRef ds:uri="639c30d1-9da3-478d-9283-3c828138270d"/>
    <ds:schemaRef ds:uri="d4e1c720-3330-47f1-b1ef-1199f3962c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788A483-3395-4FC5-8FE8-1A8821E9514D}">
  <ds:schemaRefs>
    <ds:schemaRef ds:uri="http://schemas.microsoft.com/sharepoint/v3/contenttype/forms"/>
  </ds:schemaRefs>
</ds:datastoreItem>
</file>

<file path=customXml/itemProps4.xml><?xml version="1.0" encoding="utf-8"?>
<ds:datastoreItem xmlns:ds="http://schemas.openxmlformats.org/officeDocument/2006/customXml" ds:itemID="{91ECFBAC-3957-4A48-A69B-9BC58C959408}">
  <ds:schemaRefs>
    <ds:schemaRef ds:uri="http://schemas.microsoft.com/office/2006/metadata/longProperties"/>
  </ds:schemaRefs>
</ds:datastoreItem>
</file>

<file path=customXml/itemProps5.xml><?xml version="1.0" encoding="utf-8"?>
<ds:datastoreItem xmlns:ds="http://schemas.openxmlformats.org/officeDocument/2006/customXml" ds:itemID="{C55A05BC-9BE1-40EC-8825-81FCD8A48CEF}">
  <ds:schemaRefs>
    <ds:schemaRef ds:uri="http://schemas.microsoft.com/sharepoint/events"/>
  </ds:schemaRefs>
</ds:datastoreItem>
</file>

<file path=customXml/itemProps6.xml><?xml version="1.0" encoding="utf-8"?>
<ds:datastoreItem xmlns:ds="http://schemas.openxmlformats.org/officeDocument/2006/customXml" ds:itemID="{203B82C9-3002-4454-BB19-751577DB4739}">
  <ds:schemaRefs>
    <ds:schemaRef ds:uri="http://schemas.microsoft.com/office/2006/metadata/properties"/>
    <ds:schemaRef ds:uri="http://schemas.microsoft.com/office/infopath/2007/PartnerControls"/>
    <ds:schemaRef ds:uri="639C30D1-9DA3-478D-9283-3C828138270D"/>
    <ds:schemaRef ds:uri="639c30d1-9da3-478d-9283-3c828138270d"/>
  </ds:schemaRefs>
</ds:datastoreItem>
</file>

<file path=docProps/app.xml><?xml version="1.0" encoding="utf-8"?>
<Properties xmlns="http://schemas.openxmlformats.org/officeDocument/2006/extended-properties" xmlns:vt="http://schemas.openxmlformats.org/officeDocument/2006/docPropsVTypes">
  <Template>JD%20Template</Template>
  <TotalTime>9</TotalTime>
  <Pages>7</Pages>
  <Words>1866</Words>
  <Characters>10640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North Somerset Council</vt:lpstr>
    </vt:vector>
  </TitlesOfParts>
  <Company>North Somerset Council</Company>
  <LinksUpToDate>false</LinksUpToDate>
  <CharactersWithSpaces>12482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Somerset Council</dc:title>
  <dc:subject/>
  <dc:creator>BLAWRENCE</dc:creator>
  <cp:keywords/>
  <dc:description/>
  <cp:lastModifiedBy>Becky Cheeseman</cp:lastModifiedBy>
  <cp:revision>14</cp:revision>
  <cp:lastPrinted>2008-04-25T01:02:00Z</cp:lastPrinted>
  <dcterms:created xsi:type="dcterms:W3CDTF">2021-12-24T03:10:00Z</dcterms:created>
  <dcterms:modified xsi:type="dcterms:W3CDTF">2023-07-02T07:12:00Z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temRetentionFormula">
    <vt:lpwstr/>
  </property>
  <property fmtid="{D5CDD505-2E9C-101B-9397-08002B2CF9AE}" pid="4" name="_dlc_policyId">
    <vt:lpwstr>/sites/HRCorp/Case Files</vt:lpwstr>
  </property>
  <property fmtid="{D5CDD505-2E9C-101B-9397-08002B2CF9AE}" pid="5" name="_dlc_DocId">
    <vt:lpwstr>NSCHRCORP-322299320-43389</vt:lpwstr>
  </property>
  <property fmtid="{D5CDD505-2E9C-101B-9397-08002B2CF9AE}" pid="6" name="_dlc_DocIdItemGuid">
    <vt:lpwstr>4f8bd168-ed86-4f78-b29f-4854441438bd</vt:lpwstr>
  </property>
  <property fmtid="{D5CDD505-2E9C-101B-9397-08002B2CF9AE}" pid="7" name="_dlc_DocIdUrl">
    <vt:lpwstr>https://nsomerset.sharepoint.com/sites/hrcorp/_layouts/15/DocIdRedir.aspx?ID=NSCHRCORP-322299320-43389, NSCHRCORP-322299320-43389</vt:lpwstr>
  </property>
  <property fmtid="{D5CDD505-2E9C-101B-9397-08002B2CF9AE}" pid="8" name="Functional Area">
    <vt:lpwstr/>
  </property>
  <property fmtid="{D5CDD505-2E9C-101B-9397-08002B2CF9AE}" pid="9" name="Case Number12">
    <vt:lpwstr/>
  </property>
  <property fmtid="{D5CDD505-2E9C-101B-9397-08002B2CF9AE}" pid="10" name="LLPG_ID">
    <vt:lpwstr/>
  </property>
  <property fmtid="{D5CDD505-2E9C-101B-9397-08002B2CF9AE}" pid="11" name="Content Type">
    <vt:lpwstr/>
  </property>
  <property fmtid="{D5CDD505-2E9C-101B-9397-08002B2CF9AE}" pid="12" name="Client Name1">
    <vt:lpwstr/>
  </property>
  <property fmtid="{D5CDD505-2E9C-101B-9397-08002B2CF9AE}" pid="13" name="Function">
    <vt:lpwstr/>
  </property>
  <property fmtid="{D5CDD505-2E9C-101B-9397-08002B2CF9AE}" pid="14" name="LLPG">
    <vt:lpwstr/>
  </property>
  <property fmtid="{D5CDD505-2E9C-101B-9397-08002B2CF9AE}" pid="15" name="ContentTypeId">
    <vt:lpwstr>0x0101008A9E9AB42BCC424BB7B9EF87DED737790900FA4B846CBADA3644A643382DF6D40E5F</vt:lpwstr>
  </property>
</Properties>
</file>